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668" w:rsidRPr="00587668" w:rsidRDefault="003F481A" w:rsidP="00587668">
      <w:pPr>
        <w:spacing w:afterLines="50" w:after="120" w:line="240" w:lineRule="auto"/>
        <w:jc w:val="center"/>
        <w:rPr>
          <w:rFonts w:ascii="Franklin Gothic Book" w:hAnsi="Franklin Gothic Book"/>
          <w:b/>
          <w:kern w:val="2"/>
          <w:sz w:val="24"/>
          <w:szCs w:val="24"/>
        </w:rPr>
      </w:pPr>
      <w:r>
        <w:rPr>
          <w:rFonts w:ascii="Franklin Gothic Book" w:hAnsi="Franklin Gothic Book"/>
          <w:b/>
          <w:kern w:val="2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587668" w:rsidRPr="00587668">
        <w:rPr>
          <w:rFonts w:ascii="Franklin Gothic Book" w:hAnsi="Franklin Gothic Book"/>
          <w:b/>
          <w:kern w:val="2"/>
          <w:sz w:val="24"/>
          <w:szCs w:val="24"/>
        </w:rPr>
        <w:t>ПРИЛОЖЕНИЕ</w:t>
      </w:r>
      <w:r>
        <w:rPr>
          <w:rFonts w:ascii="Franklin Gothic Book" w:hAnsi="Franklin Gothic Book"/>
          <w:b/>
          <w:kern w:val="2"/>
          <w:sz w:val="24"/>
          <w:szCs w:val="24"/>
        </w:rPr>
        <w:t xml:space="preserve"> №1</w:t>
      </w:r>
    </w:p>
    <w:p w:rsidR="00E955EF" w:rsidRPr="000D0243" w:rsidRDefault="00587668" w:rsidP="00587668">
      <w:pPr>
        <w:spacing w:afterLines="50" w:after="120" w:line="240" w:lineRule="auto"/>
        <w:jc w:val="center"/>
        <w:rPr>
          <w:rFonts w:ascii="Franklin Gothic Book" w:hAnsi="Franklin Gothic Book"/>
          <w:b/>
          <w:kern w:val="2"/>
          <w:sz w:val="24"/>
          <w:szCs w:val="24"/>
        </w:rPr>
      </w:pPr>
      <w:r w:rsidRPr="00587668">
        <w:rPr>
          <w:rFonts w:ascii="Franklin Gothic Book" w:hAnsi="Franklin Gothic Book"/>
          <w:b/>
          <w:kern w:val="2"/>
          <w:sz w:val="24"/>
          <w:szCs w:val="24"/>
        </w:rPr>
        <w:t xml:space="preserve">к документации </w:t>
      </w:r>
      <w:r>
        <w:rPr>
          <w:rFonts w:ascii="Franklin Gothic Book" w:hAnsi="Franklin Gothic Book"/>
          <w:b/>
          <w:kern w:val="2"/>
          <w:sz w:val="24"/>
          <w:szCs w:val="24"/>
        </w:rPr>
        <w:t xml:space="preserve">о </w:t>
      </w:r>
      <w:r w:rsidR="006D2A0F" w:rsidRPr="000D0243">
        <w:rPr>
          <w:rFonts w:ascii="Franklin Gothic Book" w:hAnsi="Franklin Gothic Book"/>
          <w:b/>
          <w:kern w:val="2"/>
          <w:sz w:val="24"/>
          <w:szCs w:val="24"/>
        </w:rPr>
        <w:t>реализаци</w:t>
      </w:r>
      <w:r>
        <w:rPr>
          <w:rFonts w:ascii="Franklin Gothic Book" w:hAnsi="Franklin Gothic Book"/>
          <w:b/>
          <w:kern w:val="2"/>
          <w:sz w:val="24"/>
          <w:szCs w:val="24"/>
        </w:rPr>
        <w:t>и</w:t>
      </w:r>
      <w:r w:rsidR="006D2A0F" w:rsidRPr="000D0243">
        <w:rPr>
          <w:rFonts w:ascii="Franklin Gothic Book" w:hAnsi="Franklin Gothic Book"/>
          <w:b/>
          <w:kern w:val="2"/>
          <w:sz w:val="24"/>
          <w:szCs w:val="24"/>
        </w:rPr>
        <w:t xml:space="preserve"> </w:t>
      </w:r>
      <w:r w:rsidR="00B63DCC" w:rsidRPr="00B63DCC">
        <w:rPr>
          <w:rFonts w:ascii="Franklin Gothic Book" w:hAnsi="Franklin Gothic Book"/>
          <w:b/>
          <w:kern w:val="2"/>
          <w:sz w:val="24"/>
          <w:szCs w:val="24"/>
        </w:rPr>
        <w:t>лома и отходов черных металлов, образовавшихся в процессе собственного производства (деятельности)</w:t>
      </w:r>
    </w:p>
    <w:tbl>
      <w:tblPr>
        <w:tblW w:w="8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4A0" w:firstRow="1" w:lastRow="0" w:firstColumn="1" w:lastColumn="0" w:noHBand="0" w:noVBand="1"/>
      </w:tblPr>
      <w:tblGrid>
        <w:gridCol w:w="562"/>
        <w:gridCol w:w="3119"/>
        <w:gridCol w:w="709"/>
        <w:gridCol w:w="1134"/>
        <w:gridCol w:w="1275"/>
        <w:gridCol w:w="1984"/>
      </w:tblGrid>
      <w:tr w:rsidR="00B63DCC" w:rsidRPr="000D0243" w:rsidTr="00B63DCC">
        <w:trPr>
          <w:trHeight w:val="20"/>
          <w:tblHeader/>
          <w:jc w:val="center"/>
        </w:trPr>
        <w:tc>
          <w:tcPr>
            <w:tcW w:w="56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B63DCC" w:rsidRPr="00F9474B" w:rsidRDefault="00B63DCC" w:rsidP="00587668">
            <w:pPr>
              <w:pStyle w:val="afa"/>
              <w:spacing w:line="240" w:lineRule="auto"/>
              <w:ind w:hanging="31"/>
              <w:rPr>
                <w:b/>
                <w:kern w:val="2"/>
                <w:sz w:val="24"/>
                <w:szCs w:val="24"/>
              </w:rPr>
            </w:pPr>
            <w:r w:rsidRPr="00F9474B">
              <w:rPr>
                <w:b/>
                <w:kern w:val="2"/>
                <w:sz w:val="24"/>
                <w:szCs w:val="24"/>
              </w:rPr>
              <w:t>№  п/п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B63DCC" w:rsidRPr="00F9474B" w:rsidRDefault="00B63DCC" w:rsidP="001469BC">
            <w:pPr>
              <w:pStyle w:val="afa"/>
              <w:spacing w:line="240" w:lineRule="auto"/>
              <w:rPr>
                <w:b/>
                <w:bCs/>
                <w:kern w:val="2"/>
                <w:sz w:val="24"/>
                <w:szCs w:val="24"/>
              </w:rPr>
            </w:pPr>
            <w:r w:rsidRPr="00F9474B">
              <w:rPr>
                <w:b/>
                <w:bCs/>
                <w:kern w:val="2"/>
                <w:sz w:val="24"/>
                <w:szCs w:val="24"/>
              </w:rPr>
              <w:t>Номенклатура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63DCC" w:rsidRPr="00F9474B" w:rsidRDefault="00B63DCC" w:rsidP="001469BC">
            <w:pPr>
              <w:pStyle w:val="afa"/>
              <w:spacing w:line="240" w:lineRule="auto"/>
              <w:rPr>
                <w:b/>
                <w:bCs/>
                <w:kern w:val="2"/>
                <w:sz w:val="24"/>
                <w:szCs w:val="24"/>
              </w:rPr>
            </w:pPr>
            <w:r w:rsidRPr="00F9474B">
              <w:rPr>
                <w:b/>
                <w:bCs/>
                <w:kern w:val="2"/>
                <w:sz w:val="24"/>
                <w:szCs w:val="24"/>
              </w:rPr>
              <w:t>Ед.</w:t>
            </w:r>
            <w:r w:rsidRPr="00F9474B">
              <w:rPr>
                <w:b/>
                <w:bCs/>
                <w:kern w:val="2"/>
                <w:sz w:val="24"/>
                <w:szCs w:val="24"/>
              </w:rPr>
              <w:br/>
              <w:t>изм.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63DCC" w:rsidRPr="00F9474B" w:rsidRDefault="00B63DCC" w:rsidP="001469BC">
            <w:pPr>
              <w:pStyle w:val="afa"/>
              <w:spacing w:line="240" w:lineRule="auto"/>
              <w:rPr>
                <w:b/>
                <w:bCs/>
                <w:kern w:val="2"/>
                <w:sz w:val="24"/>
                <w:szCs w:val="24"/>
              </w:rPr>
            </w:pPr>
            <w:r w:rsidRPr="00F9474B">
              <w:rPr>
                <w:b/>
                <w:bCs/>
                <w:kern w:val="2"/>
                <w:sz w:val="24"/>
                <w:szCs w:val="24"/>
              </w:rPr>
              <w:t>Кол-во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63DCC" w:rsidRPr="00F9474B" w:rsidRDefault="00B63DCC" w:rsidP="001503AC">
            <w:pPr>
              <w:pStyle w:val="afa"/>
              <w:spacing w:line="240" w:lineRule="auto"/>
              <w:rPr>
                <w:b/>
                <w:bCs/>
                <w:kern w:val="2"/>
                <w:sz w:val="24"/>
                <w:szCs w:val="24"/>
              </w:rPr>
            </w:pPr>
            <w:r w:rsidRPr="00F9474B">
              <w:rPr>
                <w:b/>
                <w:bCs/>
                <w:kern w:val="2"/>
                <w:sz w:val="24"/>
                <w:szCs w:val="24"/>
              </w:rPr>
              <w:t>Цена , руб.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63DCC" w:rsidRPr="00F9474B" w:rsidRDefault="00B63DCC" w:rsidP="001503AC">
            <w:pPr>
              <w:pStyle w:val="afa"/>
              <w:spacing w:line="240" w:lineRule="auto"/>
              <w:rPr>
                <w:b/>
                <w:bCs/>
                <w:kern w:val="2"/>
                <w:sz w:val="24"/>
                <w:szCs w:val="24"/>
              </w:rPr>
            </w:pPr>
            <w:r w:rsidRPr="00F9474B">
              <w:rPr>
                <w:b/>
                <w:bCs/>
                <w:kern w:val="2"/>
                <w:sz w:val="24"/>
                <w:szCs w:val="24"/>
              </w:rPr>
              <w:t>Стоимость товара</w:t>
            </w:r>
            <w:r w:rsidR="001503AC">
              <w:rPr>
                <w:b/>
                <w:bCs/>
                <w:kern w:val="2"/>
                <w:sz w:val="24"/>
                <w:szCs w:val="24"/>
              </w:rPr>
              <w:t>*</w:t>
            </w:r>
            <w:r w:rsidRPr="00F9474B">
              <w:rPr>
                <w:b/>
                <w:bCs/>
                <w:kern w:val="2"/>
                <w:sz w:val="24"/>
                <w:szCs w:val="24"/>
              </w:rPr>
              <w:t>, руб.</w:t>
            </w:r>
          </w:p>
        </w:tc>
      </w:tr>
      <w:tr w:rsidR="00B63DCC" w:rsidRPr="000D0243" w:rsidTr="00B63DCC">
        <w:trPr>
          <w:trHeight w:val="20"/>
          <w:tblHeader/>
          <w:jc w:val="center"/>
        </w:trPr>
        <w:tc>
          <w:tcPr>
            <w:tcW w:w="562" w:type="dxa"/>
            <w:tcBorders>
              <w:top w:val="nil"/>
            </w:tcBorders>
            <w:shd w:val="clear" w:color="auto" w:fill="auto"/>
            <w:noWrap/>
            <w:vAlign w:val="center"/>
          </w:tcPr>
          <w:p w:rsidR="00B63DCC" w:rsidRPr="00F9474B" w:rsidRDefault="00B63DCC" w:rsidP="001469BC">
            <w:pPr>
              <w:pStyle w:val="afa"/>
              <w:spacing w:line="240" w:lineRule="auto"/>
              <w:rPr>
                <w:i/>
                <w:kern w:val="2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3DCC" w:rsidRPr="00F9474B" w:rsidRDefault="00B63DCC" w:rsidP="001469BC">
            <w:pPr>
              <w:pStyle w:val="afa"/>
              <w:spacing w:line="240" w:lineRule="auto"/>
              <w:rPr>
                <w:bCs/>
                <w:i/>
                <w:kern w:val="2"/>
                <w:sz w:val="24"/>
                <w:szCs w:val="24"/>
              </w:rPr>
            </w:pPr>
            <w:r w:rsidRPr="00F9474B">
              <w:rPr>
                <w:bCs/>
                <w:i/>
                <w:kern w:val="2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63DCC" w:rsidRPr="00F9474B" w:rsidRDefault="00B63DCC" w:rsidP="001469BC">
            <w:pPr>
              <w:pStyle w:val="afa"/>
              <w:spacing w:line="240" w:lineRule="auto"/>
              <w:rPr>
                <w:bCs/>
                <w:i/>
                <w:kern w:val="2"/>
                <w:sz w:val="24"/>
                <w:szCs w:val="24"/>
              </w:rPr>
            </w:pPr>
            <w:r w:rsidRPr="00F9474B">
              <w:rPr>
                <w:bCs/>
                <w:i/>
                <w:kern w:val="2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63DCC" w:rsidRPr="00F9474B" w:rsidRDefault="00B63DCC" w:rsidP="001469BC">
            <w:pPr>
              <w:pStyle w:val="afa"/>
              <w:spacing w:line="240" w:lineRule="auto"/>
              <w:rPr>
                <w:bCs/>
                <w:i/>
                <w:kern w:val="2"/>
                <w:sz w:val="24"/>
                <w:szCs w:val="24"/>
              </w:rPr>
            </w:pPr>
            <w:r w:rsidRPr="00F9474B">
              <w:rPr>
                <w:bCs/>
                <w:i/>
                <w:kern w:val="2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63DCC" w:rsidRPr="00F9474B" w:rsidRDefault="00B63DCC" w:rsidP="001469BC">
            <w:pPr>
              <w:pStyle w:val="afa"/>
              <w:spacing w:line="240" w:lineRule="auto"/>
              <w:rPr>
                <w:bCs/>
                <w:i/>
                <w:kern w:val="2"/>
                <w:sz w:val="24"/>
                <w:szCs w:val="24"/>
              </w:rPr>
            </w:pPr>
            <w:r w:rsidRPr="00F9474B">
              <w:rPr>
                <w:bCs/>
                <w:i/>
                <w:kern w:val="2"/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B63DCC" w:rsidRPr="00F9474B" w:rsidRDefault="00B63DCC" w:rsidP="001469BC">
            <w:pPr>
              <w:pStyle w:val="afa"/>
              <w:spacing w:line="240" w:lineRule="auto"/>
              <w:rPr>
                <w:bCs/>
                <w:i/>
                <w:kern w:val="2"/>
                <w:sz w:val="24"/>
                <w:szCs w:val="24"/>
              </w:rPr>
            </w:pPr>
            <w:r w:rsidRPr="00F9474B">
              <w:rPr>
                <w:bCs/>
                <w:i/>
                <w:kern w:val="2"/>
                <w:sz w:val="24"/>
                <w:szCs w:val="24"/>
              </w:rPr>
              <w:t>5</w:t>
            </w:r>
          </w:p>
        </w:tc>
      </w:tr>
      <w:tr w:rsidR="00C44B10" w:rsidRPr="00F9474B" w:rsidTr="00925CD8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C44B10" w:rsidRPr="00F9474B" w:rsidRDefault="00C44B10" w:rsidP="00C44B10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kern w:val="2"/>
                <w:sz w:val="24"/>
                <w:szCs w:val="24"/>
              </w:rPr>
            </w:pPr>
            <w:bookmarkStart w:id="0" w:name="_GoBack" w:colFirst="4" w:colLast="4"/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44B10" w:rsidRPr="00B63DCC" w:rsidRDefault="00C44B10" w:rsidP="00C44B10">
            <w:pPr>
              <w:spacing w:after="0" w:line="240" w:lineRule="auto"/>
              <w:rPr>
                <w:rFonts w:ascii="Franklin Gothic Book" w:hAnsi="Franklin Gothic Book" w:cs="Calibri"/>
                <w:kern w:val="2"/>
                <w:sz w:val="24"/>
                <w:szCs w:val="24"/>
              </w:rPr>
            </w:pPr>
            <w:r w:rsidRPr="00B63DCC">
              <w:rPr>
                <w:rFonts w:ascii="Franklin Gothic Book" w:hAnsi="Franklin Gothic Book" w:cs="Calibri"/>
                <w:kern w:val="2"/>
                <w:sz w:val="24"/>
                <w:szCs w:val="24"/>
              </w:rPr>
              <w:t>Лом черных металлов – марка СА-3-1/11-13-1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B10" w:rsidRPr="00F9474B" w:rsidRDefault="00C44B10" w:rsidP="00C44B10">
            <w:pPr>
              <w:spacing w:after="0" w:line="240" w:lineRule="auto"/>
              <w:jc w:val="center"/>
              <w:rPr>
                <w:rFonts w:ascii="Franklin Gothic Book" w:hAnsi="Franklin Gothic Book" w:cs="Calibri"/>
                <w:kern w:val="2"/>
                <w:sz w:val="24"/>
                <w:szCs w:val="24"/>
              </w:rPr>
            </w:pPr>
            <w:r>
              <w:rPr>
                <w:rFonts w:ascii="Franklin Gothic Book" w:hAnsi="Franklin Gothic Book" w:cs="Calibri"/>
                <w:kern w:val="2"/>
                <w:sz w:val="24"/>
                <w:szCs w:val="24"/>
              </w:rPr>
              <w:t>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4B10" w:rsidRDefault="00C44B10" w:rsidP="00C44B10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>
              <w:rPr>
                <w:rFonts w:cs="Calibri"/>
                <w:color w:val="000000"/>
              </w:rPr>
              <w:t>45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4B10" w:rsidRPr="00C44B10" w:rsidRDefault="00C44B10" w:rsidP="00C44B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44B10">
              <w:rPr>
                <w:rFonts w:cs="Calibri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4B10" w:rsidRPr="00C44B10" w:rsidRDefault="00C44B10" w:rsidP="00C44B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44B10">
              <w:rPr>
                <w:rFonts w:cs="Calibri"/>
                <w:color w:val="000000"/>
                <w:sz w:val="24"/>
                <w:szCs w:val="24"/>
              </w:rPr>
              <w:t>922</w:t>
            </w:r>
            <w:r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r w:rsidRPr="00C44B10">
              <w:rPr>
                <w:rFonts w:cs="Calibri"/>
                <w:color w:val="000000"/>
                <w:sz w:val="24"/>
                <w:szCs w:val="24"/>
              </w:rPr>
              <w:t>500,0</w:t>
            </w:r>
          </w:p>
        </w:tc>
      </w:tr>
      <w:tr w:rsidR="00C44B10" w:rsidRPr="00F9474B" w:rsidTr="00925CD8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C44B10" w:rsidRPr="00F9474B" w:rsidRDefault="00C44B10" w:rsidP="00C44B10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44B10" w:rsidRPr="00B63DCC" w:rsidRDefault="00C44B10" w:rsidP="00C44B10">
            <w:pPr>
              <w:rPr>
                <w:rFonts w:ascii="Franklin Gothic Book" w:hAnsi="Franklin Gothic Book" w:cs="Calibri"/>
                <w:kern w:val="2"/>
                <w:sz w:val="24"/>
                <w:szCs w:val="24"/>
              </w:rPr>
            </w:pPr>
            <w:r w:rsidRPr="00B63DCC">
              <w:rPr>
                <w:rFonts w:ascii="Franklin Gothic Book" w:hAnsi="Franklin Gothic Book" w:cs="Calibri"/>
                <w:kern w:val="2"/>
                <w:sz w:val="24"/>
                <w:szCs w:val="24"/>
              </w:rPr>
              <w:t>Лом черных металлов – марка СА-5/11-15 (крупногабаритный лом)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B10" w:rsidRPr="00B63DCC" w:rsidRDefault="00C44B10" w:rsidP="00C44B10">
            <w:pPr>
              <w:jc w:val="center"/>
              <w:rPr>
                <w:rFonts w:ascii="Franklin Gothic Book" w:hAnsi="Franklin Gothic Book" w:cs="Calibri"/>
                <w:kern w:val="2"/>
                <w:sz w:val="24"/>
                <w:szCs w:val="24"/>
              </w:rPr>
            </w:pPr>
            <w:r w:rsidRPr="00CF7998">
              <w:rPr>
                <w:rFonts w:ascii="Franklin Gothic Book" w:hAnsi="Franklin Gothic Book" w:cs="Calibri"/>
                <w:kern w:val="2"/>
                <w:sz w:val="24"/>
                <w:szCs w:val="24"/>
              </w:rPr>
              <w:t>т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4B10" w:rsidRDefault="00C44B10" w:rsidP="00C44B1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230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4B10" w:rsidRPr="00C44B10" w:rsidRDefault="00C44B10" w:rsidP="00C44B10">
            <w:pPr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C44B10">
              <w:rPr>
                <w:rFonts w:cs="Calibri"/>
                <w:color w:val="000000"/>
                <w:sz w:val="24"/>
                <w:szCs w:val="24"/>
              </w:rPr>
              <w:t>19625,0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4B10" w:rsidRPr="00C44B10" w:rsidRDefault="00C44B10" w:rsidP="00C44B10">
            <w:pPr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C44B10">
              <w:rPr>
                <w:rFonts w:cs="Calibri"/>
                <w:color w:val="000000"/>
                <w:sz w:val="24"/>
                <w:szCs w:val="24"/>
              </w:rPr>
              <w:t>4</w:t>
            </w:r>
            <w:r>
              <w:rPr>
                <w:rFonts w:cs="Calibri"/>
                <w:color w:val="000000"/>
                <w:sz w:val="24"/>
                <w:szCs w:val="24"/>
              </w:rPr>
              <w:t> </w:t>
            </w:r>
            <w:r w:rsidRPr="00C44B10">
              <w:rPr>
                <w:rFonts w:cs="Calibri"/>
                <w:color w:val="000000"/>
                <w:sz w:val="24"/>
                <w:szCs w:val="24"/>
              </w:rPr>
              <w:t>513</w:t>
            </w:r>
            <w:r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r w:rsidRPr="00C44B10">
              <w:rPr>
                <w:rFonts w:cs="Calibri"/>
                <w:color w:val="000000"/>
                <w:sz w:val="24"/>
                <w:szCs w:val="24"/>
              </w:rPr>
              <w:t>750,0</w:t>
            </w:r>
          </w:p>
        </w:tc>
      </w:tr>
      <w:tr w:rsidR="00C44B10" w:rsidRPr="00F9474B" w:rsidTr="00D7164F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C44B10" w:rsidRPr="00F9474B" w:rsidRDefault="00C44B10" w:rsidP="00C44B10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44B10" w:rsidRPr="00B63DCC" w:rsidRDefault="00C44B10" w:rsidP="00C44B10">
            <w:pPr>
              <w:rPr>
                <w:rFonts w:ascii="Franklin Gothic Book" w:hAnsi="Franklin Gothic Book" w:cs="Calibri"/>
                <w:kern w:val="2"/>
                <w:sz w:val="24"/>
                <w:szCs w:val="24"/>
              </w:rPr>
            </w:pPr>
            <w:r w:rsidRPr="00B63DCC">
              <w:rPr>
                <w:rFonts w:ascii="Franklin Gothic Book" w:hAnsi="Franklin Gothic Book" w:cs="Calibri"/>
                <w:kern w:val="2"/>
                <w:sz w:val="24"/>
                <w:szCs w:val="24"/>
              </w:rPr>
              <w:t>Лом черных металлов (стальной канат, трос) – марка СА-13/11-26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B10" w:rsidRPr="00B63DCC" w:rsidRDefault="00C44B10" w:rsidP="00C44B10">
            <w:pPr>
              <w:jc w:val="center"/>
              <w:rPr>
                <w:rFonts w:ascii="Franklin Gothic Book" w:hAnsi="Franklin Gothic Book" w:cs="Calibri"/>
                <w:kern w:val="2"/>
                <w:sz w:val="24"/>
                <w:szCs w:val="24"/>
              </w:rPr>
            </w:pPr>
            <w:r w:rsidRPr="00CF7998">
              <w:rPr>
                <w:rFonts w:ascii="Franklin Gothic Book" w:hAnsi="Franklin Gothic Book" w:cs="Calibri"/>
                <w:kern w:val="2"/>
                <w:sz w:val="24"/>
                <w:szCs w:val="24"/>
              </w:rPr>
              <w:t>т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4B10" w:rsidRDefault="00C44B10" w:rsidP="00C44B1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4B10" w:rsidRPr="00C44B10" w:rsidRDefault="00C44B10" w:rsidP="00C44B10">
            <w:pPr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C44B10">
              <w:rPr>
                <w:rFonts w:cs="Calibri"/>
                <w:color w:val="000000"/>
                <w:sz w:val="24"/>
                <w:szCs w:val="24"/>
              </w:rPr>
              <w:t>14250,0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4B10" w:rsidRPr="00C44B10" w:rsidRDefault="00C44B10" w:rsidP="00C44B10">
            <w:pPr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C44B10">
              <w:rPr>
                <w:rFonts w:cs="Calibri"/>
                <w:color w:val="000000"/>
                <w:sz w:val="24"/>
                <w:szCs w:val="24"/>
              </w:rPr>
              <w:t>427500,0</w:t>
            </w:r>
          </w:p>
        </w:tc>
      </w:tr>
      <w:tr w:rsidR="00C44B10" w:rsidRPr="00F9474B" w:rsidTr="00D7164F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C44B10" w:rsidRPr="00F9474B" w:rsidRDefault="00C44B10" w:rsidP="00C44B10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44B10" w:rsidRPr="00B63DCC" w:rsidRDefault="00C44B10" w:rsidP="00C44B10">
            <w:pPr>
              <w:rPr>
                <w:rFonts w:ascii="Franklin Gothic Book" w:hAnsi="Franklin Gothic Book" w:cs="Calibri"/>
                <w:kern w:val="2"/>
                <w:sz w:val="24"/>
                <w:szCs w:val="24"/>
              </w:rPr>
            </w:pPr>
            <w:r w:rsidRPr="00B63DCC">
              <w:rPr>
                <w:rFonts w:ascii="Franklin Gothic Book" w:hAnsi="Franklin Gothic Book" w:cs="Calibri"/>
                <w:kern w:val="2"/>
                <w:sz w:val="24"/>
                <w:szCs w:val="24"/>
              </w:rPr>
              <w:t>Лом черных металлов (стальная проволока, лента) – марка СА-12/11-26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B10" w:rsidRPr="00B63DCC" w:rsidRDefault="00C44B10" w:rsidP="00C44B10">
            <w:pPr>
              <w:jc w:val="center"/>
              <w:rPr>
                <w:rFonts w:ascii="Franklin Gothic Book" w:hAnsi="Franklin Gothic Book" w:cs="Calibri"/>
                <w:kern w:val="2"/>
                <w:sz w:val="24"/>
                <w:szCs w:val="24"/>
              </w:rPr>
            </w:pPr>
            <w:r w:rsidRPr="00CF7998">
              <w:rPr>
                <w:rFonts w:ascii="Franklin Gothic Book" w:hAnsi="Franklin Gothic Book" w:cs="Calibri"/>
                <w:kern w:val="2"/>
                <w:sz w:val="24"/>
                <w:szCs w:val="24"/>
              </w:rPr>
              <w:t>т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4B10" w:rsidRDefault="00C44B10" w:rsidP="00C44B1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4B10" w:rsidRPr="00C44B10" w:rsidRDefault="00C44B10" w:rsidP="00C44B10">
            <w:pPr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C44B10">
              <w:rPr>
                <w:rFonts w:cs="Calibri"/>
                <w:color w:val="000000"/>
                <w:sz w:val="24"/>
                <w:szCs w:val="24"/>
              </w:rPr>
              <w:t>18875,0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4B10" w:rsidRPr="00C44B10" w:rsidRDefault="00C44B10" w:rsidP="00C44B10">
            <w:pPr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C44B10">
              <w:rPr>
                <w:rFonts w:cs="Calibri"/>
                <w:color w:val="000000"/>
                <w:sz w:val="24"/>
                <w:szCs w:val="24"/>
              </w:rPr>
              <w:t>1</w:t>
            </w:r>
            <w:r>
              <w:rPr>
                <w:rFonts w:cs="Calibri"/>
                <w:color w:val="000000"/>
                <w:sz w:val="24"/>
                <w:szCs w:val="24"/>
              </w:rPr>
              <w:t> </w:t>
            </w:r>
            <w:r w:rsidRPr="00C44B10">
              <w:rPr>
                <w:rFonts w:cs="Calibri"/>
                <w:color w:val="000000"/>
                <w:sz w:val="24"/>
                <w:szCs w:val="24"/>
              </w:rPr>
              <w:t>132</w:t>
            </w:r>
            <w:r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r w:rsidRPr="00C44B10">
              <w:rPr>
                <w:rFonts w:cs="Calibri"/>
                <w:color w:val="000000"/>
                <w:sz w:val="24"/>
                <w:szCs w:val="24"/>
              </w:rPr>
              <w:t>500,0</w:t>
            </w:r>
          </w:p>
        </w:tc>
      </w:tr>
      <w:tr w:rsidR="00C44B10" w:rsidRPr="00F9474B" w:rsidTr="00D7164F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C44B10" w:rsidRPr="00F9474B" w:rsidRDefault="00C44B10" w:rsidP="00C44B10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44B10" w:rsidRPr="00B63DCC" w:rsidRDefault="00C44B10" w:rsidP="00C44B10">
            <w:pPr>
              <w:rPr>
                <w:rFonts w:ascii="Franklin Gothic Book" w:hAnsi="Franklin Gothic Book" w:cs="Calibri"/>
                <w:kern w:val="2"/>
                <w:sz w:val="24"/>
                <w:szCs w:val="24"/>
              </w:rPr>
            </w:pPr>
            <w:r w:rsidRPr="00B63DCC">
              <w:rPr>
                <w:rFonts w:ascii="Franklin Gothic Book" w:hAnsi="Franklin Gothic Book" w:cs="Calibri"/>
                <w:kern w:val="2"/>
                <w:sz w:val="24"/>
                <w:szCs w:val="24"/>
              </w:rPr>
              <w:t>Лом черных металлов (металлическая стружка) – марка СА-16-1/11-33-1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B10" w:rsidRPr="00B63DCC" w:rsidRDefault="00C44B10" w:rsidP="00C44B10">
            <w:pPr>
              <w:jc w:val="center"/>
              <w:rPr>
                <w:rFonts w:ascii="Franklin Gothic Book" w:hAnsi="Franklin Gothic Book" w:cs="Calibri"/>
                <w:kern w:val="2"/>
                <w:sz w:val="24"/>
                <w:szCs w:val="24"/>
              </w:rPr>
            </w:pPr>
            <w:r w:rsidRPr="00CF7998">
              <w:rPr>
                <w:rFonts w:ascii="Franklin Gothic Book" w:hAnsi="Franklin Gothic Book" w:cs="Calibri"/>
                <w:kern w:val="2"/>
                <w:sz w:val="24"/>
                <w:szCs w:val="24"/>
              </w:rPr>
              <w:t>т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4B10" w:rsidRDefault="00C44B10" w:rsidP="00C44B1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4B10" w:rsidRPr="00C44B10" w:rsidRDefault="00C44B10" w:rsidP="00C44B10">
            <w:pPr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C44B10">
              <w:rPr>
                <w:rFonts w:cs="Calibri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4B10" w:rsidRPr="00C44B10" w:rsidRDefault="00C44B10" w:rsidP="00C44B10">
            <w:pPr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C44B10">
              <w:rPr>
                <w:rFonts w:cs="Calibri"/>
                <w:color w:val="000000"/>
                <w:sz w:val="24"/>
                <w:szCs w:val="24"/>
              </w:rPr>
              <w:t>37</w:t>
            </w:r>
            <w:r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r w:rsidRPr="00C44B10">
              <w:rPr>
                <w:rFonts w:cs="Calibri"/>
                <w:color w:val="000000"/>
                <w:sz w:val="24"/>
                <w:szCs w:val="24"/>
              </w:rPr>
              <w:t>500,0</w:t>
            </w:r>
          </w:p>
        </w:tc>
      </w:tr>
      <w:bookmarkEnd w:id="0"/>
      <w:tr w:rsidR="00C44B10" w:rsidRPr="00F9474B" w:rsidTr="00D0221F">
        <w:trPr>
          <w:trHeight w:val="20"/>
          <w:jc w:val="center"/>
        </w:trPr>
        <w:tc>
          <w:tcPr>
            <w:tcW w:w="6799" w:type="dxa"/>
            <w:gridSpan w:val="5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B10" w:rsidRPr="00F9474B" w:rsidRDefault="00C44B10" w:rsidP="00C44B10">
            <w:pPr>
              <w:spacing w:after="0" w:line="240" w:lineRule="auto"/>
              <w:jc w:val="center"/>
              <w:rPr>
                <w:rFonts w:ascii="Franklin Gothic Book" w:hAnsi="Franklin Gothic Book" w:cs="Calibri"/>
                <w:kern w:val="2"/>
                <w:sz w:val="24"/>
                <w:szCs w:val="24"/>
              </w:rPr>
            </w:pPr>
            <w:r>
              <w:rPr>
                <w:rFonts w:ascii="Franklin Gothic Book" w:hAnsi="Franklin Gothic Book" w:cs="Calibri"/>
                <w:kern w:val="2"/>
                <w:sz w:val="24"/>
                <w:szCs w:val="24"/>
              </w:rPr>
              <w:t xml:space="preserve">                                                                                        Итого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44B10" w:rsidRDefault="00C44B10" w:rsidP="00C44B10">
            <w:pPr>
              <w:spacing w:after="0" w:line="240" w:lineRule="auto"/>
              <w:contextualSpacing/>
              <w:jc w:val="center"/>
              <w:rPr>
                <w:rFonts w:ascii="Franklin Gothic Book" w:hAnsi="Franklin Gothic Book"/>
                <w:kern w:val="2"/>
                <w:sz w:val="24"/>
                <w:szCs w:val="24"/>
              </w:rPr>
            </w:pPr>
            <w:r w:rsidRPr="00B63DCC">
              <w:rPr>
                <w:rFonts w:ascii="Franklin Gothic Book" w:hAnsi="Franklin Gothic Book"/>
                <w:kern w:val="2"/>
                <w:sz w:val="24"/>
                <w:szCs w:val="24"/>
              </w:rPr>
              <w:t>7</w:t>
            </w:r>
            <w:r>
              <w:rPr>
                <w:rFonts w:ascii="Franklin Gothic Book" w:hAnsi="Franklin Gothic Book"/>
                <w:kern w:val="2"/>
                <w:sz w:val="24"/>
                <w:szCs w:val="24"/>
              </w:rPr>
              <w:t> 033 75</w:t>
            </w:r>
            <w:r w:rsidRPr="00B63DCC">
              <w:rPr>
                <w:rFonts w:ascii="Franklin Gothic Book" w:hAnsi="Franklin Gothic Book"/>
                <w:kern w:val="2"/>
                <w:sz w:val="24"/>
                <w:szCs w:val="24"/>
              </w:rPr>
              <w:t>0,0</w:t>
            </w:r>
            <w:r>
              <w:rPr>
                <w:rFonts w:ascii="Franklin Gothic Book" w:hAnsi="Franklin Gothic Book"/>
                <w:kern w:val="2"/>
                <w:sz w:val="24"/>
                <w:szCs w:val="24"/>
              </w:rPr>
              <w:t>0</w:t>
            </w:r>
          </w:p>
        </w:tc>
      </w:tr>
    </w:tbl>
    <w:p w:rsidR="001503AC" w:rsidRDefault="001503AC" w:rsidP="001503AC">
      <w:pPr>
        <w:spacing w:after="0" w:line="240" w:lineRule="auto"/>
        <w:ind w:left="-284"/>
        <w:jc w:val="both"/>
        <w:rPr>
          <w:rFonts w:ascii="Times New Roman" w:eastAsia="Times New Roman" w:hAnsi="Times New Roman"/>
          <w:lang w:eastAsia="ru-RU"/>
        </w:rPr>
      </w:pPr>
    </w:p>
    <w:p w:rsidR="001503AC" w:rsidRDefault="001503AC" w:rsidP="001503AC">
      <w:pPr>
        <w:spacing w:after="0" w:line="240" w:lineRule="auto"/>
        <w:ind w:left="-284"/>
        <w:jc w:val="both"/>
        <w:rPr>
          <w:rFonts w:ascii="Times New Roman" w:eastAsia="Times New Roman" w:hAnsi="Times New Roman"/>
          <w:lang w:eastAsia="ru-RU"/>
        </w:rPr>
      </w:pPr>
    </w:p>
    <w:p w:rsidR="001503AC" w:rsidRPr="001503AC" w:rsidRDefault="001503AC" w:rsidP="001503AC">
      <w:pPr>
        <w:spacing w:after="0" w:line="240" w:lineRule="auto"/>
        <w:ind w:left="-284"/>
        <w:jc w:val="both"/>
        <w:rPr>
          <w:rFonts w:ascii="Times New Roman" w:eastAsia="Times New Roman" w:hAnsi="Times New Roman"/>
          <w:lang w:eastAsia="ru-RU"/>
        </w:rPr>
      </w:pPr>
      <w:r w:rsidRPr="001503AC">
        <w:rPr>
          <w:rFonts w:ascii="Times New Roman" w:eastAsia="Times New Roman" w:hAnsi="Times New Roman"/>
          <w:lang w:eastAsia="ru-RU"/>
        </w:rPr>
        <w:t>*Стоимость не включает в себя сумму НДС, подлежащую исчислению и уплате в бюджет налоговым агентом в соответствии с п.8 ст.161 Налогового кодекса Российской Федерации.</w:t>
      </w:r>
    </w:p>
    <w:p w:rsidR="005D790A" w:rsidRPr="00F9474B" w:rsidRDefault="005D790A" w:rsidP="00F9474B">
      <w:pPr>
        <w:spacing w:beforeLines="50" w:before="120" w:after="0" w:line="240" w:lineRule="auto"/>
        <w:ind w:left="284"/>
        <w:jc w:val="both"/>
        <w:rPr>
          <w:rFonts w:ascii="Franklin Gothic Book" w:hAnsi="Franklin Gothic Book"/>
          <w:kern w:val="2"/>
          <w:sz w:val="24"/>
          <w:szCs w:val="24"/>
        </w:rPr>
      </w:pPr>
    </w:p>
    <w:sectPr w:rsidR="005D790A" w:rsidRPr="00F9474B" w:rsidSect="00F9474B">
      <w:footerReference w:type="default" r:id="rId8"/>
      <w:footerReference w:type="first" r:id="rId9"/>
      <w:pgSz w:w="11906" w:h="16838" w:code="9"/>
      <w:pgMar w:top="1134" w:right="567" w:bottom="1134" w:left="142" w:header="624" w:footer="227" w:gutter="567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CF6" w:rsidRDefault="009F0CF6" w:rsidP="0049011F">
      <w:pPr>
        <w:spacing w:after="0" w:line="240" w:lineRule="auto"/>
      </w:pPr>
      <w:r>
        <w:separator/>
      </w:r>
    </w:p>
  </w:endnote>
  <w:endnote w:type="continuationSeparator" w:id="0">
    <w:p w:rsidR="009F0CF6" w:rsidRDefault="009F0CF6" w:rsidP="00490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eeSetC">
    <w:altName w:val="Times New Roman"/>
    <w:charset w:val="00"/>
    <w:family w:val="auto"/>
    <w:pitch w:val="variable"/>
  </w:font>
  <w:font w:name="Times-Roman">
    <w:altName w:val="Times New Roman"/>
    <w:charset w:val="00"/>
    <w:family w:val="auto"/>
    <w:pitch w:val="default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1417688"/>
      <w:docPartObj>
        <w:docPartGallery w:val="Page Numbers (Bottom of Page)"/>
        <w:docPartUnique/>
      </w:docPartObj>
    </w:sdtPr>
    <w:sdtEndPr/>
    <w:sdtContent>
      <w:p w:rsidR="009A59E7" w:rsidRPr="00332E4B" w:rsidRDefault="009A59E7" w:rsidP="00332E4B">
        <w:pPr>
          <w:pStyle w:val="af3"/>
          <w:jc w:val="right"/>
        </w:pPr>
        <w:r>
          <w:t>[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503AC">
          <w:rPr>
            <w:noProof/>
          </w:rPr>
          <w:t>1</w:t>
        </w:r>
        <w:r>
          <w:fldChar w:fldCharType="end"/>
        </w:r>
        <w:r>
          <w:t>]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9E7" w:rsidRPr="006A671B" w:rsidRDefault="009A59E7" w:rsidP="006A671B">
    <w:pPr>
      <w:pStyle w:val="af3"/>
      <w:ind w:left="0"/>
      <w:rPr>
        <w:rFonts w:ascii="Franklin Gothic Book" w:hAnsi="Franklin Gothic Book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CF6" w:rsidRDefault="009F0CF6" w:rsidP="0049011F">
      <w:pPr>
        <w:spacing w:after="0" w:line="240" w:lineRule="auto"/>
      </w:pPr>
      <w:r>
        <w:separator/>
      </w:r>
    </w:p>
  </w:footnote>
  <w:footnote w:type="continuationSeparator" w:id="0">
    <w:p w:rsidR="009F0CF6" w:rsidRDefault="009F0CF6" w:rsidP="004901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AC24136"/>
    <w:multiLevelType w:val="hybridMultilevel"/>
    <w:tmpl w:val="DB109DB4"/>
    <w:lvl w:ilvl="0" w:tplc="41E07D78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F35321"/>
    <w:multiLevelType w:val="multilevel"/>
    <w:tmpl w:val="D9DEB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3F4C65"/>
    <w:multiLevelType w:val="multilevel"/>
    <w:tmpl w:val="D37A662C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pStyle w:val="5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pStyle w:val="6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pStyle w:val="7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pStyle w:val="8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pStyle w:val="9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6BB60623"/>
    <w:multiLevelType w:val="hybridMultilevel"/>
    <w:tmpl w:val="A3E8A832"/>
    <w:lvl w:ilvl="0" w:tplc="EB9C64D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FD239B"/>
    <w:multiLevelType w:val="hybridMultilevel"/>
    <w:tmpl w:val="866A2D9C"/>
    <w:lvl w:ilvl="0" w:tplc="F050E2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trackedChanges" w:enforcement="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9C9"/>
    <w:rsid w:val="00000796"/>
    <w:rsid w:val="000026A2"/>
    <w:rsid w:val="00004D98"/>
    <w:rsid w:val="00006548"/>
    <w:rsid w:val="000110E0"/>
    <w:rsid w:val="000121B5"/>
    <w:rsid w:val="000128D4"/>
    <w:rsid w:val="0001364F"/>
    <w:rsid w:val="00014921"/>
    <w:rsid w:val="000149C8"/>
    <w:rsid w:val="00015F9F"/>
    <w:rsid w:val="000355D0"/>
    <w:rsid w:val="00035FCB"/>
    <w:rsid w:val="00037220"/>
    <w:rsid w:val="00040606"/>
    <w:rsid w:val="00044D6F"/>
    <w:rsid w:val="0005121E"/>
    <w:rsid w:val="00054D50"/>
    <w:rsid w:val="0005704D"/>
    <w:rsid w:val="000579FB"/>
    <w:rsid w:val="00060197"/>
    <w:rsid w:val="0006140B"/>
    <w:rsid w:val="000624FC"/>
    <w:rsid w:val="00063C37"/>
    <w:rsid w:val="00064385"/>
    <w:rsid w:val="00065E9E"/>
    <w:rsid w:val="00067748"/>
    <w:rsid w:val="00067B02"/>
    <w:rsid w:val="00071C5D"/>
    <w:rsid w:val="00072BAE"/>
    <w:rsid w:val="000737C5"/>
    <w:rsid w:val="00074932"/>
    <w:rsid w:val="00074D97"/>
    <w:rsid w:val="0007508F"/>
    <w:rsid w:val="00075449"/>
    <w:rsid w:val="00077396"/>
    <w:rsid w:val="00077480"/>
    <w:rsid w:val="0008077D"/>
    <w:rsid w:val="0008153F"/>
    <w:rsid w:val="00082531"/>
    <w:rsid w:val="00082C06"/>
    <w:rsid w:val="00083E0F"/>
    <w:rsid w:val="00083F8A"/>
    <w:rsid w:val="00084BA0"/>
    <w:rsid w:val="00085A65"/>
    <w:rsid w:val="00085EF0"/>
    <w:rsid w:val="00093854"/>
    <w:rsid w:val="00093E34"/>
    <w:rsid w:val="000940EC"/>
    <w:rsid w:val="000948FF"/>
    <w:rsid w:val="00096886"/>
    <w:rsid w:val="000969C0"/>
    <w:rsid w:val="00097142"/>
    <w:rsid w:val="000A0924"/>
    <w:rsid w:val="000A28FF"/>
    <w:rsid w:val="000A363B"/>
    <w:rsid w:val="000A3EFE"/>
    <w:rsid w:val="000A5A95"/>
    <w:rsid w:val="000A69C9"/>
    <w:rsid w:val="000A7CC7"/>
    <w:rsid w:val="000B1541"/>
    <w:rsid w:val="000B5CA6"/>
    <w:rsid w:val="000B7179"/>
    <w:rsid w:val="000C1109"/>
    <w:rsid w:val="000C284B"/>
    <w:rsid w:val="000C5035"/>
    <w:rsid w:val="000C641B"/>
    <w:rsid w:val="000C781D"/>
    <w:rsid w:val="000D0243"/>
    <w:rsid w:val="000D03E9"/>
    <w:rsid w:val="000D0A03"/>
    <w:rsid w:val="000D1CE7"/>
    <w:rsid w:val="000D1DD2"/>
    <w:rsid w:val="000D29AD"/>
    <w:rsid w:val="000D3D6F"/>
    <w:rsid w:val="000D4BE2"/>
    <w:rsid w:val="000D5548"/>
    <w:rsid w:val="000D685F"/>
    <w:rsid w:val="000E0F83"/>
    <w:rsid w:val="000E325D"/>
    <w:rsid w:val="000E41ED"/>
    <w:rsid w:val="000E512F"/>
    <w:rsid w:val="000F08EA"/>
    <w:rsid w:val="000F1ABD"/>
    <w:rsid w:val="000F7ED7"/>
    <w:rsid w:val="0010096D"/>
    <w:rsid w:val="00100CE9"/>
    <w:rsid w:val="00102797"/>
    <w:rsid w:val="0010373E"/>
    <w:rsid w:val="00103B09"/>
    <w:rsid w:val="00104329"/>
    <w:rsid w:val="00104E01"/>
    <w:rsid w:val="0010676A"/>
    <w:rsid w:val="00107AB3"/>
    <w:rsid w:val="0011032A"/>
    <w:rsid w:val="00112B2B"/>
    <w:rsid w:val="001133CD"/>
    <w:rsid w:val="00115B0D"/>
    <w:rsid w:val="00115B47"/>
    <w:rsid w:val="00116299"/>
    <w:rsid w:val="001168BA"/>
    <w:rsid w:val="00120B07"/>
    <w:rsid w:val="001213A2"/>
    <w:rsid w:val="00121E34"/>
    <w:rsid w:val="00124CF2"/>
    <w:rsid w:val="00127DEF"/>
    <w:rsid w:val="001308E8"/>
    <w:rsid w:val="00130E7C"/>
    <w:rsid w:val="00131572"/>
    <w:rsid w:val="00132428"/>
    <w:rsid w:val="001352F9"/>
    <w:rsid w:val="00137652"/>
    <w:rsid w:val="001402A8"/>
    <w:rsid w:val="00141F43"/>
    <w:rsid w:val="001424B4"/>
    <w:rsid w:val="001429C4"/>
    <w:rsid w:val="001438CF"/>
    <w:rsid w:val="001469BC"/>
    <w:rsid w:val="001502F5"/>
    <w:rsid w:val="001503AC"/>
    <w:rsid w:val="00150DF7"/>
    <w:rsid w:val="00151A60"/>
    <w:rsid w:val="00153572"/>
    <w:rsid w:val="00153AF1"/>
    <w:rsid w:val="001557AB"/>
    <w:rsid w:val="0016075C"/>
    <w:rsid w:val="001669D3"/>
    <w:rsid w:val="00166CF8"/>
    <w:rsid w:val="0017146C"/>
    <w:rsid w:val="00171839"/>
    <w:rsid w:val="00173C5F"/>
    <w:rsid w:val="0017529D"/>
    <w:rsid w:val="00175C9C"/>
    <w:rsid w:val="00176AA3"/>
    <w:rsid w:val="00177A2B"/>
    <w:rsid w:val="00177B3D"/>
    <w:rsid w:val="00183D5F"/>
    <w:rsid w:val="00184757"/>
    <w:rsid w:val="0018498B"/>
    <w:rsid w:val="00192E06"/>
    <w:rsid w:val="00193556"/>
    <w:rsid w:val="00194996"/>
    <w:rsid w:val="001956C3"/>
    <w:rsid w:val="001965C5"/>
    <w:rsid w:val="00197093"/>
    <w:rsid w:val="00197AC0"/>
    <w:rsid w:val="00197DDB"/>
    <w:rsid w:val="001A3E9F"/>
    <w:rsid w:val="001A6773"/>
    <w:rsid w:val="001B2EE1"/>
    <w:rsid w:val="001B3B88"/>
    <w:rsid w:val="001B5824"/>
    <w:rsid w:val="001B58CC"/>
    <w:rsid w:val="001C029B"/>
    <w:rsid w:val="001C1759"/>
    <w:rsid w:val="001C2C6E"/>
    <w:rsid w:val="001C43A6"/>
    <w:rsid w:val="001C4743"/>
    <w:rsid w:val="001D2210"/>
    <w:rsid w:val="001D294F"/>
    <w:rsid w:val="001D29B2"/>
    <w:rsid w:val="001D62EC"/>
    <w:rsid w:val="001D7686"/>
    <w:rsid w:val="001E25BB"/>
    <w:rsid w:val="001E298D"/>
    <w:rsid w:val="001E2DCF"/>
    <w:rsid w:val="001E5E37"/>
    <w:rsid w:val="001E7F73"/>
    <w:rsid w:val="001F16AC"/>
    <w:rsid w:val="001F1797"/>
    <w:rsid w:val="001F2B3E"/>
    <w:rsid w:val="001F589C"/>
    <w:rsid w:val="001F7AB7"/>
    <w:rsid w:val="00200690"/>
    <w:rsid w:val="002024AE"/>
    <w:rsid w:val="00203501"/>
    <w:rsid w:val="00210985"/>
    <w:rsid w:val="00210BBE"/>
    <w:rsid w:val="00210F4B"/>
    <w:rsid w:val="00212802"/>
    <w:rsid w:val="00214E36"/>
    <w:rsid w:val="00214ECD"/>
    <w:rsid w:val="002201E6"/>
    <w:rsid w:val="00222787"/>
    <w:rsid w:val="00222F24"/>
    <w:rsid w:val="002237C4"/>
    <w:rsid w:val="00224256"/>
    <w:rsid w:val="00226FAF"/>
    <w:rsid w:val="00231BB4"/>
    <w:rsid w:val="002348AD"/>
    <w:rsid w:val="00234FCF"/>
    <w:rsid w:val="0023514E"/>
    <w:rsid w:val="00236AEC"/>
    <w:rsid w:val="00237124"/>
    <w:rsid w:val="002371A0"/>
    <w:rsid w:val="00240094"/>
    <w:rsid w:val="00240391"/>
    <w:rsid w:val="0024296E"/>
    <w:rsid w:val="00243A8C"/>
    <w:rsid w:val="002450FB"/>
    <w:rsid w:val="002476CF"/>
    <w:rsid w:val="00247A3D"/>
    <w:rsid w:val="00247B96"/>
    <w:rsid w:val="0025277C"/>
    <w:rsid w:val="00254FB2"/>
    <w:rsid w:val="00255E18"/>
    <w:rsid w:val="002601BF"/>
    <w:rsid w:val="00260447"/>
    <w:rsid w:val="0026215C"/>
    <w:rsid w:val="0026267A"/>
    <w:rsid w:val="00262C53"/>
    <w:rsid w:val="00262CB8"/>
    <w:rsid w:val="00265F49"/>
    <w:rsid w:val="00266670"/>
    <w:rsid w:val="00267130"/>
    <w:rsid w:val="00272653"/>
    <w:rsid w:val="002746EF"/>
    <w:rsid w:val="00274EA8"/>
    <w:rsid w:val="002752FC"/>
    <w:rsid w:val="00277D1C"/>
    <w:rsid w:val="00280A98"/>
    <w:rsid w:val="002823D3"/>
    <w:rsid w:val="00283ED5"/>
    <w:rsid w:val="00285000"/>
    <w:rsid w:val="002868D9"/>
    <w:rsid w:val="00287AA0"/>
    <w:rsid w:val="00291C6C"/>
    <w:rsid w:val="00296E03"/>
    <w:rsid w:val="002A0D67"/>
    <w:rsid w:val="002A362C"/>
    <w:rsid w:val="002A6ED2"/>
    <w:rsid w:val="002B0670"/>
    <w:rsid w:val="002B39BF"/>
    <w:rsid w:val="002B481D"/>
    <w:rsid w:val="002B65B3"/>
    <w:rsid w:val="002C1808"/>
    <w:rsid w:val="002C2519"/>
    <w:rsid w:val="002C4619"/>
    <w:rsid w:val="002C7194"/>
    <w:rsid w:val="002D0BF9"/>
    <w:rsid w:val="002D110D"/>
    <w:rsid w:val="002D125C"/>
    <w:rsid w:val="002D1E22"/>
    <w:rsid w:val="002D3082"/>
    <w:rsid w:val="002D3BF4"/>
    <w:rsid w:val="002D4598"/>
    <w:rsid w:val="002D4F56"/>
    <w:rsid w:val="002D5058"/>
    <w:rsid w:val="002D5AE2"/>
    <w:rsid w:val="002D6341"/>
    <w:rsid w:val="002D7819"/>
    <w:rsid w:val="002E19EB"/>
    <w:rsid w:val="002E44ED"/>
    <w:rsid w:val="002E5135"/>
    <w:rsid w:val="002E75DA"/>
    <w:rsid w:val="00304F60"/>
    <w:rsid w:val="00310D88"/>
    <w:rsid w:val="0031240F"/>
    <w:rsid w:val="00313369"/>
    <w:rsid w:val="0031452D"/>
    <w:rsid w:val="00316761"/>
    <w:rsid w:val="00316EFD"/>
    <w:rsid w:val="00317A12"/>
    <w:rsid w:val="00326683"/>
    <w:rsid w:val="0032739B"/>
    <w:rsid w:val="003276CA"/>
    <w:rsid w:val="00327C0A"/>
    <w:rsid w:val="00330A95"/>
    <w:rsid w:val="00332E4B"/>
    <w:rsid w:val="00332FF9"/>
    <w:rsid w:val="003352B8"/>
    <w:rsid w:val="00335AB8"/>
    <w:rsid w:val="0033619E"/>
    <w:rsid w:val="00337FE3"/>
    <w:rsid w:val="0034008C"/>
    <w:rsid w:val="0034016E"/>
    <w:rsid w:val="00343FDE"/>
    <w:rsid w:val="00346045"/>
    <w:rsid w:val="0034652C"/>
    <w:rsid w:val="00347D48"/>
    <w:rsid w:val="00350CAC"/>
    <w:rsid w:val="00354654"/>
    <w:rsid w:val="003548E0"/>
    <w:rsid w:val="00354F20"/>
    <w:rsid w:val="0035522A"/>
    <w:rsid w:val="00356BF1"/>
    <w:rsid w:val="00356FB6"/>
    <w:rsid w:val="00357F0C"/>
    <w:rsid w:val="003604F0"/>
    <w:rsid w:val="003629D1"/>
    <w:rsid w:val="0036349F"/>
    <w:rsid w:val="00365624"/>
    <w:rsid w:val="00370477"/>
    <w:rsid w:val="00370E72"/>
    <w:rsid w:val="00374308"/>
    <w:rsid w:val="003748F5"/>
    <w:rsid w:val="00380EA0"/>
    <w:rsid w:val="003825A9"/>
    <w:rsid w:val="003830CD"/>
    <w:rsid w:val="00385428"/>
    <w:rsid w:val="003856E6"/>
    <w:rsid w:val="0038619D"/>
    <w:rsid w:val="0039196B"/>
    <w:rsid w:val="0039602C"/>
    <w:rsid w:val="0039659E"/>
    <w:rsid w:val="003A44B1"/>
    <w:rsid w:val="003A6958"/>
    <w:rsid w:val="003A698C"/>
    <w:rsid w:val="003A7288"/>
    <w:rsid w:val="003A7BFD"/>
    <w:rsid w:val="003B089C"/>
    <w:rsid w:val="003B0D77"/>
    <w:rsid w:val="003B20C9"/>
    <w:rsid w:val="003B28CF"/>
    <w:rsid w:val="003B37E3"/>
    <w:rsid w:val="003B38D8"/>
    <w:rsid w:val="003B51D3"/>
    <w:rsid w:val="003B5CF7"/>
    <w:rsid w:val="003C4502"/>
    <w:rsid w:val="003C46B1"/>
    <w:rsid w:val="003C5895"/>
    <w:rsid w:val="003C5D43"/>
    <w:rsid w:val="003C6166"/>
    <w:rsid w:val="003C7E27"/>
    <w:rsid w:val="003D488F"/>
    <w:rsid w:val="003D4B23"/>
    <w:rsid w:val="003D5AAC"/>
    <w:rsid w:val="003D6512"/>
    <w:rsid w:val="003E0660"/>
    <w:rsid w:val="003E18EC"/>
    <w:rsid w:val="003E2303"/>
    <w:rsid w:val="003E25AD"/>
    <w:rsid w:val="003E2B56"/>
    <w:rsid w:val="003E34B7"/>
    <w:rsid w:val="003E4866"/>
    <w:rsid w:val="003E4DD6"/>
    <w:rsid w:val="003E7F91"/>
    <w:rsid w:val="003F481A"/>
    <w:rsid w:val="003F4960"/>
    <w:rsid w:val="003F6013"/>
    <w:rsid w:val="003F6598"/>
    <w:rsid w:val="0040122D"/>
    <w:rsid w:val="00404AEA"/>
    <w:rsid w:val="0040749F"/>
    <w:rsid w:val="00413956"/>
    <w:rsid w:val="00415297"/>
    <w:rsid w:val="004154B7"/>
    <w:rsid w:val="00415ACC"/>
    <w:rsid w:val="00417292"/>
    <w:rsid w:val="0042256E"/>
    <w:rsid w:val="00423D05"/>
    <w:rsid w:val="0042661C"/>
    <w:rsid w:val="00426B75"/>
    <w:rsid w:val="0043045B"/>
    <w:rsid w:val="00430972"/>
    <w:rsid w:val="00431769"/>
    <w:rsid w:val="0043207F"/>
    <w:rsid w:val="00432D00"/>
    <w:rsid w:val="00435E4E"/>
    <w:rsid w:val="00436734"/>
    <w:rsid w:val="00441084"/>
    <w:rsid w:val="00442F14"/>
    <w:rsid w:val="00443880"/>
    <w:rsid w:val="00444917"/>
    <w:rsid w:val="004454B4"/>
    <w:rsid w:val="00445CD2"/>
    <w:rsid w:val="004478BD"/>
    <w:rsid w:val="0045543F"/>
    <w:rsid w:val="00456C94"/>
    <w:rsid w:val="004602B2"/>
    <w:rsid w:val="00460505"/>
    <w:rsid w:val="0046121C"/>
    <w:rsid w:val="00461A7F"/>
    <w:rsid w:val="00462DEC"/>
    <w:rsid w:val="00464C6B"/>
    <w:rsid w:val="00465115"/>
    <w:rsid w:val="00465D50"/>
    <w:rsid w:val="00465F2E"/>
    <w:rsid w:val="00480E81"/>
    <w:rsid w:val="0049011F"/>
    <w:rsid w:val="00490B9C"/>
    <w:rsid w:val="0049296C"/>
    <w:rsid w:val="00494605"/>
    <w:rsid w:val="00494DBF"/>
    <w:rsid w:val="00495560"/>
    <w:rsid w:val="004960C0"/>
    <w:rsid w:val="00496769"/>
    <w:rsid w:val="00497DD0"/>
    <w:rsid w:val="004A06CF"/>
    <w:rsid w:val="004A2380"/>
    <w:rsid w:val="004A29AA"/>
    <w:rsid w:val="004A2FCE"/>
    <w:rsid w:val="004A6A30"/>
    <w:rsid w:val="004B7D47"/>
    <w:rsid w:val="004C0BE4"/>
    <w:rsid w:val="004C0BFA"/>
    <w:rsid w:val="004C467C"/>
    <w:rsid w:val="004C55A4"/>
    <w:rsid w:val="004C6467"/>
    <w:rsid w:val="004C6717"/>
    <w:rsid w:val="004C7FFA"/>
    <w:rsid w:val="004D11DE"/>
    <w:rsid w:val="004D13CD"/>
    <w:rsid w:val="004D28F0"/>
    <w:rsid w:val="004D3F34"/>
    <w:rsid w:val="004E208A"/>
    <w:rsid w:val="004E3B05"/>
    <w:rsid w:val="004E4D2A"/>
    <w:rsid w:val="004F06E4"/>
    <w:rsid w:val="004F143D"/>
    <w:rsid w:val="004F5D89"/>
    <w:rsid w:val="004F650A"/>
    <w:rsid w:val="0050020B"/>
    <w:rsid w:val="0050039F"/>
    <w:rsid w:val="00501736"/>
    <w:rsid w:val="00501DCC"/>
    <w:rsid w:val="00501F9C"/>
    <w:rsid w:val="0050704D"/>
    <w:rsid w:val="00507132"/>
    <w:rsid w:val="00511023"/>
    <w:rsid w:val="005119E8"/>
    <w:rsid w:val="005149AD"/>
    <w:rsid w:val="00516902"/>
    <w:rsid w:val="00516BF7"/>
    <w:rsid w:val="00516EBE"/>
    <w:rsid w:val="0052339A"/>
    <w:rsid w:val="00526421"/>
    <w:rsid w:val="005274E5"/>
    <w:rsid w:val="00527672"/>
    <w:rsid w:val="00530C21"/>
    <w:rsid w:val="00534930"/>
    <w:rsid w:val="00537B16"/>
    <w:rsid w:val="00541909"/>
    <w:rsid w:val="00546E8A"/>
    <w:rsid w:val="005521FC"/>
    <w:rsid w:val="005530C4"/>
    <w:rsid w:val="0056154B"/>
    <w:rsid w:val="0056378C"/>
    <w:rsid w:val="00565930"/>
    <w:rsid w:val="00565A0E"/>
    <w:rsid w:val="00566065"/>
    <w:rsid w:val="00566ABB"/>
    <w:rsid w:val="005672A6"/>
    <w:rsid w:val="005677B6"/>
    <w:rsid w:val="00567C06"/>
    <w:rsid w:val="00572212"/>
    <w:rsid w:val="00573240"/>
    <w:rsid w:val="0057614B"/>
    <w:rsid w:val="00580526"/>
    <w:rsid w:val="00580BF5"/>
    <w:rsid w:val="00580D29"/>
    <w:rsid w:val="00583788"/>
    <w:rsid w:val="00587668"/>
    <w:rsid w:val="00591E5F"/>
    <w:rsid w:val="00592F85"/>
    <w:rsid w:val="00596025"/>
    <w:rsid w:val="00596A6A"/>
    <w:rsid w:val="00597F80"/>
    <w:rsid w:val="005A1173"/>
    <w:rsid w:val="005A1DCA"/>
    <w:rsid w:val="005A23E6"/>
    <w:rsid w:val="005A5B6D"/>
    <w:rsid w:val="005B066B"/>
    <w:rsid w:val="005B06CE"/>
    <w:rsid w:val="005B141A"/>
    <w:rsid w:val="005B2D19"/>
    <w:rsid w:val="005B3A43"/>
    <w:rsid w:val="005B58C0"/>
    <w:rsid w:val="005B5EA7"/>
    <w:rsid w:val="005B736A"/>
    <w:rsid w:val="005C1086"/>
    <w:rsid w:val="005C161A"/>
    <w:rsid w:val="005C274D"/>
    <w:rsid w:val="005C3829"/>
    <w:rsid w:val="005C420C"/>
    <w:rsid w:val="005C44FE"/>
    <w:rsid w:val="005C5A45"/>
    <w:rsid w:val="005C6D50"/>
    <w:rsid w:val="005C7B3A"/>
    <w:rsid w:val="005D09C9"/>
    <w:rsid w:val="005D1ED1"/>
    <w:rsid w:val="005D4B45"/>
    <w:rsid w:val="005D790A"/>
    <w:rsid w:val="005E1FD1"/>
    <w:rsid w:val="005E342E"/>
    <w:rsid w:val="005E6F43"/>
    <w:rsid w:val="005F0FE9"/>
    <w:rsid w:val="005F4928"/>
    <w:rsid w:val="005F4CB2"/>
    <w:rsid w:val="005F52E5"/>
    <w:rsid w:val="005F764B"/>
    <w:rsid w:val="00602591"/>
    <w:rsid w:val="0060273F"/>
    <w:rsid w:val="0060456F"/>
    <w:rsid w:val="00605248"/>
    <w:rsid w:val="006057F2"/>
    <w:rsid w:val="006078D5"/>
    <w:rsid w:val="0061229B"/>
    <w:rsid w:val="0061441C"/>
    <w:rsid w:val="0061491E"/>
    <w:rsid w:val="00617B2D"/>
    <w:rsid w:val="00620005"/>
    <w:rsid w:val="00621D6B"/>
    <w:rsid w:val="006224CD"/>
    <w:rsid w:val="00623193"/>
    <w:rsid w:val="006250BF"/>
    <w:rsid w:val="006338BA"/>
    <w:rsid w:val="00633DBB"/>
    <w:rsid w:val="00635013"/>
    <w:rsid w:val="006367E6"/>
    <w:rsid w:val="00636803"/>
    <w:rsid w:val="006374B7"/>
    <w:rsid w:val="006456C7"/>
    <w:rsid w:val="00645B66"/>
    <w:rsid w:val="00645E41"/>
    <w:rsid w:val="0064707B"/>
    <w:rsid w:val="00651A88"/>
    <w:rsid w:val="00651F6D"/>
    <w:rsid w:val="00652308"/>
    <w:rsid w:val="00653D71"/>
    <w:rsid w:val="00653F85"/>
    <w:rsid w:val="006600C2"/>
    <w:rsid w:val="006604E9"/>
    <w:rsid w:val="00660E9F"/>
    <w:rsid w:val="00662274"/>
    <w:rsid w:val="00666DE0"/>
    <w:rsid w:val="00667CB1"/>
    <w:rsid w:val="00670347"/>
    <w:rsid w:val="00670637"/>
    <w:rsid w:val="00671DCE"/>
    <w:rsid w:val="0068084D"/>
    <w:rsid w:val="00684129"/>
    <w:rsid w:val="00685A31"/>
    <w:rsid w:val="00685E7E"/>
    <w:rsid w:val="0068722A"/>
    <w:rsid w:val="00695A76"/>
    <w:rsid w:val="006970A3"/>
    <w:rsid w:val="006A1890"/>
    <w:rsid w:val="006A19D4"/>
    <w:rsid w:val="006A1B08"/>
    <w:rsid w:val="006A377B"/>
    <w:rsid w:val="006A3FAD"/>
    <w:rsid w:val="006A671B"/>
    <w:rsid w:val="006A6E03"/>
    <w:rsid w:val="006B2121"/>
    <w:rsid w:val="006B2584"/>
    <w:rsid w:val="006B500D"/>
    <w:rsid w:val="006C4D2C"/>
    <w:rsid w:val="006C5936"/>
    <w:rsid w:val="006C6C1E"/>
    <w:rsid w:val="006C73FE"/>
    <w:rsid w:val="006C761E"/>
    <w:rsid w:val="006D0B2C"/>
    <w:rsid w:val="006D1196"/>
    <w:rsid w:val="006D185A"/>
    <w:rsid w:val="006D1C22"/>
    <w:rsid w:val="006D2A0F"/>
    <w:rsid w:val="006D2C1E"/>
    <w:rsid w:val="006D75E2"/>
    <w:rsid w:val="006E187C"/>
    <w:rsid w:val="006E294D"/>
    <w:rsid w:val="006E2B77"/>
    <w:rsid w:val="006F3657"/>
    <w:rsid w:val="006F46DA"/>
    <w:rsid w:val="00700929"/>
    <w:rsid w:val="00705E01"/>
    <w:rsid w:val="00706064"/>
    <w:rsid w:val="007161A8"/>
    <w:rsid w:val="0071620E"/>
    <w:rsid w:val="007174F3"/>
    <w:rsid w:val="007215A1"/>
    <w:rsid w:val="00721830"/>
    <w:rsid w:val="007223F8"/>
    <w:rsid w:val="007244A8"/>
    <w:rsid w:val="00731782"/>
    <w:rsid w:val="007339CA"/>
    <w:rsid w:val="007375A7"/>
    <w:rsid w:val="00740047"/>
    <w:rsid w:val="0074079F"/>
    <w:rsid w:val="00743B45"/>
    <w:rsid w:val="0074419A"/>
    <w:rsid w:val="00747648"/>
    <w:rsid w:val="00753642"/>
    <w:rsid w:val="007537F7"/>
    <w:rsid w:val="00757437"/>
    <w:rsid w:val="007622BC"/>
    <w:rsid w:val="007634CC"/>
    <w:rsid w:val="00764190"/>
    <w:rsid w:val="00772D6D"/>
    <w:rsid w:val="00777F07"/>
    <w:rsid w:val="007805DC"/>
    <w:rsid w:val="007816AE"/>
    <w:rsid w:val="00782384"/>
    <w:rsid w:val="0078353B"/>
    <w:rsid w:val="007846D7"/>
    <w:rsid w:val="00785BA6"/>
    <w:rsid w:val="0079060F"/>
    <w:rsid w:val="007909D3"/>
    <w:rsid w:val="007959A3"/>
    <w:rsid w:val="00796C60"/>
    <w:rsid w:val="00797040"/>
    <w:rsid w:val="007A24CF"/>
    <w:rsid w:val="007A30DD"/>
    <w:rsid w:val="007A3849"/>
    <w:rsid w:val="007A461F"/>
    <w:rsid w:val="007B010D"/>
    <w:rsid w:val="007B0BEF"/>
    <w:rsid w:val="007B1ABF"/>
    <w:rsid w:val="007B2513"/>
    <w:rsid w:val="007B2668"/>
    <w:rsid w:val="007B2BB6"/>
    <w:rsid w:val="007B355C"/>
    <w:rsid w:val="007B3787"/>
    <w:rsid w:val="007B3835"/>
    <w:rsid w:val="007B55D7"/>
    <w:rsid w:val="007B5938"/>
    <w:rsid w:val="007B59C6"/>
    <w:rsid w:val="007B5B58"/>
    <w:rsid w:val="007B7BCF"/>
    <w:rsid w:val="007C1CFA"/>
    <w:rsid w:val="007C5DF1"/>
    <w:rsid w:val="007C6D99"/>
    <w:rsid w:val="007C7A43"/>
    <w:rsid w:val="007D523B"/>
    <w:rsid w:val="007E06A0"/>
    <w:rsid w:val="007E1907"/>
    <w:rsid w:val="007E2535"/>
    <w:rsid w:val="007F3996"/>
    <w:rsid w:val="007F5192"/>
    <w:rsid w:val="007F5B93"/>
    <w:rsid w:val="007F7079"/>
    <w:rsid w:val="007F769C"/>
    <w:rsid w:val="00800245"/>
    <w:rsid w:val="00800C2E"/>
    <w:rsid w:val="0080291C"/>
    <w:rsid w:val="00802DF5"/>
    <w:rsid w:val="008037D1"/>
    <w:rsid w:val="008048BE"/>
    <w:rsid w:val="00813729"/>
    <w:rsid w:val="00815568"/>
    <w:rsid w:val="00816B78"/>
    <w:rsid w:val="00816F0E"/>
    <w:rsid w:val="0081719E"/>
    <w:rsid w:val="008247F2"/>
    <w:rsid w:val="0082497C"/>
    <w:rsid w:val="008265AF"/>
    <w:rsid w:val="008272EA"/>
    <w:rsid w:val="00831E44"/>
    <w:rsid w:val="00833201"/>
    <w:rsid w:val="00833CEE"/>
    <w:rsid w:val="00834147"/>
    <w:rsid w:val="00834EE1"/>
    <w:rsid w:val="00836FFC"/>
    <w:rsid w:val="008376C8"/>
    <w:rsid w:val="00840284"/>
    <w:rsid w:val="00840FDF"/>
    <w:rsid w:val="00842AE8"/>
    <w:rsid w:val="008447D3"/>
    <w:rsid w:val="00850F32"/>
    <w:rsid w:val="00853C5A"/>
    <w:rsid w:val="00856F5B"/>
    <w:rsid w:val="00857745"/>
    <w:rsid w:val="008644A0"/>
    <w:rsid w:val="00867608"/>
    <w:rsid w:val="00867B94"/>
    <w:rsid w:val="00871416"/>
    <w:rsid w:val="00873B7C"/>
    <w:rsid w:val="00874D1A"/>
    <w:rsid w:val="00876DC9"/>
    <w:rsid w:val="00882283"/>
    <w:rsid w:val="00886F03"/>
    <w:rsid w:val="0088758A"/>
    <w:rsid w:val="00890CE1"/>
    <w:rsid w:val="00892348"/>
    <w:rsid w:val="00892CC5"/>
    <w:rsid w:val="00895C2E"/>
    <w:rsid w:val="00897584"/>
    <w:rsid w:val="00897D57"/>
    <w:rsid w:val="008A0A80"/>
    <w:rsid w:val="008A226F"/>
    <w:rsid w:val="008A2E62"/>
    <w:rsid w:val="008A2F09"/>
    <w:rsid w:val="008A77A5"/>
    <w:rsid w:val="008B0312"/>
    <w:rsid w:val="008B28C4"/>
    <w:rsid w:val="008B37C0"/>
    <w:rsid w:val="008C5739"/>
    <w:rsid w:val="008C6B4E"/>
    <w:rsid w:val="008D0579"/>
    <w:rsid w:val="008D1CE2"/>
    <w:rsid w:val="008D7236"/>
    <w:rsid w:val="008E0D6F"/>
    <w:rsid w:val="008E0D86"/>
    <w:rsid w:val="008E15EC"/>
    <w:rsid w:val="008E2AB4"/>
    <w:rsid w:val="008E75A8"/>
    <w:rsid w:val="008E7A88"/>
    <w:rsid w:val="008E7FE4"/>
    <w:rsid w:val="008F0620"/>
    <w:rsid w:val="008F1423"/>
    <w:rsid w:val="008F2714"/>
    <w:rsid w:val="008F290F"/>
    <w:rsid w:val="008F2A03"/>
    <w:rsid w:val="008F3EC8"/>
    <w:rsid w:val="008F4B60"/>
    <w:rsid w:val="008F5833"/>
    <w:rsid w:val="008F74FB"/>
    <w:rsid w:val="008F78CF"/>
    <w:rsid w:val="008F79CB"/>
    <w:rsid w:val="00900E52"/>
    <w:rsid w:val="00900E73"/>
    <w:rsid w:val="00901990"/>
    <w:rsid w:val="00903D58"/>
    <w:rsid w:val="009043E9"/>
    <w:rsid w:val="009066AB"/>
    <w:rsid w:val="0090715D"/>
    <w:rsid w:val="00907D56"/>
    <w:rsid w:val="00910B6F"/>
    <w:rsid w:val="00911EC6"/>
    <w:rsid w:val="009130DF"/>
    <w:rsid w:val="00913ECE"/>
    <w:rsid w:val="00917C88"/>
    <w:rsid w:val="00917E20"/>
    <w:rsid w:val="0092203D"/>
    <w:rsid w:val="009226BC"/>
    <w:rsid w:val="00922918"/>
    <w:rsid w:val="00923109"/>
    <w:rsid w:val="009235E3"/>
    <w:rsid w:val="00924FA7"/>
    <w:rsid w:val="0092501D"/>
    <w:rsid w:val="00925316"/>
    <w:rsid w:val="009255A3"/>
    <w:rsid w:val="00926A94"/>
    <w:rsid w:val="009277B7"/>
    <w:rsid w:val="00940451"/>
    <w:rsid w:val="009413EA"/>
    <w:rsid w:val="0094191A"/>
    <w:rsid w:val="0094352A"/>
    <w:rsid w:val="00945B3A"/>
    <w:rsid w:val="0095121B"/>
    <w:rsid w:val="00952AAD"/>
    <w:rsid w:val="00953698"/>
    <w:rsid w:val="00955C69"/>
    <w:rsid w:val="009613CE"/>
    <w:rsid w:val="00961D5B"/>
    <w:rsid w:val="00962443"/>
    <w:rsid w:val="00965F07"/>
    <w:rsid w:val="00965F77"/>
    <w:rsid w:val="009661CC"/>
    <w:rsid w:val="0097094C"/>
    <w:rsid w:val="009714DA"/>
    <w:rsid w:val="00971753"/>
    <w:rsid w:val="00971DCD"/>
    <w:rsid w:val="00975CAA"/>
    <w:rsid w:val="00975E60"/>
    <w:rsid w:val="009762DE"/>
    <w:rsid w:val="0097651B"/>
    <w:rsid w:val="009819E0"/>
    <w:rsid w:val="00982F38"/>
    <w:rsid w:val="00990362"/>
    <w:rsid w:val="00990D71"/>
    <w:rsid w:val="009911D0"/>
    <w:rsid w:val="0099143A"/>
    <w:rsid w:val="00992BE7"/>
    <w:rsid w:val="0099548F"/>
    <w:rsid w:val="00995BBC"/>
    <w:rsid w:val="00996A25"/>
    <w:rsid w:val="009A01A5"/>
    <w:rsid w:val="009A204B"/>
    <w:rsid w:val="009A34F6"/>
    <w:rsid w:val="009A59E7"/>
    <w:rsid w:val="009A5F96"/>
    <w:rsid w:val="009A6D64"/>
    <w:rsid w:val="009B2591"/>
    <w:rsid w:val="009B3368"/>
    <w:rsid w:val="009B5216"/>
    <w:rsid w:val="009B5875"/>
    <w:rsid w:val="009B6B60"/>
    <w:rsid w:val="009B6D26"/>
    <w:rsid w:val="009B6D5E"/>
    <w:rsid w:val="009B6DE1"/>
    <w:rsid w:val="009C4451"/>
    <w:rsid w:val="009C448C"/>
    <w:rsid w:val="009C7375"/>
    <w:rsid w:val="009D05E7"/>
    <w:rsid w:val="009D184E"/>
    <w:rsid w:val="009D345E"/>
    <w:rsid w:val="009D42F5"/>
    <w:rsid w:val="009D7BCB"/>
    <w:rsid w:val="009E0919"/>
    <w:rsid w:val="009E22C0"/>
    <w:rsid w:val="009E3063"/>
    <w:rsid w:val="009E4728"/>
    <w:rsid w:val="009E76CD"/>
    <w:rsid w:val="009F0CF6"/>
    <w:rsid w:val="009F285E"/>
    <w:rsid w:val="009F32DD"/>
    <w:rsid w:val="00A0143D"/>
    <w:rsid w:val="00A01A23"/>
    <w:rsid w:val="00A03826"/>
    <w:rsid w:val="00A05C06"/>
    <w:rsid w:val="00A05F30"/>
    <w:rsid w:val="00A1046C"/>
    <w:rsid w:val="00A10AB1"/>
    <w:rsid w:val="00A10E78"/>
    <w:rsid w:val="00A177E1"/>
    <w:rsid w:val="00A21D48"/>
    <w:rsid w:val="00A24032"/>
    <w:rsid w:val="00A25E75"/>
    <w:rsid w:val="00A32EFE"/>
    <w:rsid w:val="00A3542F"/>
    <w:rsid w:val="00A4251D"/>
    <w:rsid w:val="00A42BC3"/>
    <w:rsid w:val="00A43AE8"/>
    <w:rsid w:val="00A43FE1"/>
    <w:rsid w:val="00A44227"/>
    <w:rsid w:val="00A45657"/>
    <w:rsid w:val="00A46471"/>
    <w:rsid w:val="00A46701"/>
    <w:rsid w:val="00A51F44"/>
    <w:rsid w:val="00A54274"/>
    <w:rsid w:val="00A566DB"/>
    <w:rsid w:val="00A60916"/>
    <w:rsid w:val="00A62C82"/>
    <w:rsid w:val="00A66CEF"/>
    <w:rsid w:val="00A70902"/>
    <w:rsid w:val="00A71846"/>
    <w:rsid w:val="00A74EA8"/>
    <w:rsid w:val="00A77106"/>
    <w:rsid w:val="00A77E2C"/>
    <w:rsid w:val="00A80015"/>
    <w:rsid w:val="00A8065A"/>
    <w:rsid w:val="00A80E43"/>
    <w:rsid w:val="00A82F57"/>
    <w:rsid w:val="00A84752"/>
    <w:rsid w:val="00A848D6"/>
    <w:rsid w:val="00A85DB9"/>
    <w:rsid w:val="00A86D3A"/>
    <w:rsid w:val="00A91A0E"/>
    <w:rsid w:val="00A93D60"/>
    <w:rsid w:val="00A97F1A"/>
    <w:rsid w:val="00AA405A"/>
    <w:rsid w:val="00AA4D0C"/>
    <w:rsid w:val="00AA6FB9"/>
    <w:rsid w:val="00AB00ED"/>
    <w:rsid w:val="00AB7B09"/>
    <w:rsid w:val="00AB7FDA"/>
    <w:rsid w:val="00AC2047"/>
    <w:rsid w:val="00AC4F53"/>
    <w:rsid w:val="00AC50AE"/>
    <w:rsid w:val="00AC5628"/>
    <w:rsid w:val="00AC596A"/>
    <w:rsid w:val="00AD1E53"/>
    <w:rsid w:val="00AD2C8F"/>
    <w:rsid w:val="00AD2F1F"/>
    <w:rsid w:val="00AD40B6"/>
    <w:rsid w:val="00AD4BA0"/>
    <w:rsid w:val="00AE1606"/>
    <w:rsid w:val="00AE1A1C"/>
    <w:rsid w:val="00AE1A23"/>
    <w:rsid w:val="00AE1FCB"/>
    <w:rsid w:val="00AE4FC7"/>
    <w:rsid w:val="00AE6210"/>
    <w:rsid w:val="00AE645A"/>
    <w:rsid w:val="00AF1D48"/>
    <w:rsid w:val="00AF1F80"/>
    <w:rsid w:val="00AF3196"/>
    <w:rsid w:val="00AF7161"/>
    <w:rsid w:val="00B0384D"/>
    <w:rsid w:val="00B07A31"/>
    <w:rsid w:val="00B1449B"/>
    <w:rsid w:val="00B20C04"/>
    <w:rsid w:val="00B21392"/>
    <w:rsid w:val="00B23405"/>
    <w:rsid w:val="00B2462A"/>
    <w:rsid w:val="00B25D0A"/>
    <w:rsid w:val="00B26262"/>
    <w:rsid w:val="00B26DA6"/>
    <w:rsid w:val="00B2732F"/>
    <w:rsid w:val="00B275EF"/>
    <w:rsid w:val="00B32B2A"/>
    <w:rsid w:val="00B35A2D"/>
    <w:rsid w:val="00B36807"/>
    <w:rsid w:val="00B37109"/>
    <w:rsid w:val="00B40B5A"/>
    <w:rsid w:val="00B42747"/>
    <w:rsid w:val="00B428A6"/>
    <w:rsid w:val="00B4342C"/>
    <w:rsid w:val="00B43E52"/>
    <w:rsid w:val="00B51B19"/>
    <w:rsid w:val="00B51ECA"/>
    <w:rsid w:val="00B53608"/>
    <w:rsid w:val="00B563FC"/>
    <w:rsid w:val="00B57994"/>
    <w:rsid w:val="00B609EC"/>
    <w:rsid w:val="00B615D8"/>
    <w:rsid w:val="00B616B3"/>
    <w:rsid w:val="00B6399C"/>
    <w:rsid w:val="00B63DCC"/>
    <w:rsid w:val="00B63EFB"/>
    <w:rsid w:val="00B66AFE"/>
    <w:rsid w:val="00B67BE3"/>
    <w:rsid w:val="00B700BE"/>
    <w:rsid w:val="00B716CC"/>
    <w:rsid w:val="00B72935"/>
    <w:rsid w:val="00B73CCC"/>
    <w:rsid w:val="00B7457D"/>
    <w:rsid w:val="00B74DDD"/>
    <w:rsid w:val="00B77D55"/>
    <w:rsid w:val="00B8402D"/>
    <w:rsid w:val="00B846DA"/>
    <w:rsid w:val="00B849EF"/>
    <w:rsid w:val="00B86136"/>
    <w:rsid w:val="00B87D4E"/>
    <w:rsid w:val="00B87DDE"/>
    <w:rsid w:val="00B9040A"/>
    <w:rsid w:val="00B90FE8"/>
    <w:rsid w:val="00B9205E"/>
    <w:rsid w:val="00B920D8"/>
    <w:rsid w:val="00B928C7"/>
    <w:rsid w:val="00B92ED5"/>
    <w:rsid w:val="00B938E9"/>
    <w:rsid w:val="00B94024"/>
    <w:rsid w:val="00BA01B4"/>
    <w:rsid w:val="00BA1F51"/>
    <w:rsid w:val="00BA2294"/>
    <w:rsid w:val="00BA4711"/>
    <w:rsid w:val="00BA7158"/>
    <w:rsid w:val="00BA71AE"/>
    <w:rsid w:val="00BC3DDE"/>
    <w:rsid w:val="00BC6693"/>
    <w:rsid w:val="00BC792B"/>
    <w:rsid w:val="00BD0A28"/>
    <w:rsid w:val="00BD3184"/>
    <w:rsid w:val="00BD51FC"/>
    <w:rsid w:val="00BD5F74"/>
    <w:rsid w:val="00BD631E"/>
    <w:rsid w:val="00BD77D6"/>
    <w:rsid w:val="00BD7EF1"/>
    <w:rsid w:val="00BE3A21"/>
    <w:rsid w:val="00BE4058"/>
    <w:rsid w:val="00BE4F98"/>
    <w:rsid w:val="00BE7EAB"/>
    <w:rsid w:val="00BF1579"/>
    <w:rsid w:val="00BF1D32"/>
    <w:rsid w:val="00BF1F15"/>
    <w:rsid w:val="00BF42F2"/>
    <w:rsid w:val="00BF502B"/>
    <w:rsid w:val="00BF5EDC"/>
    <w:rsid w:val="00C02743"/>
    <w:rsid w:val="00C04822"/>
    <w:rsid w:val="00C06D8C"/>
    <w:rsid w:val="00C10759"/>
    <w:rsid w:val="00C109CF"/>
    <w:rsid w:val="00C13507"/>
    <w:rsid w:val="00C13A7A"/>
    <w:rsid w:val="00C13CF2"/>
    <w:rsid w:val="00C15F3C"/>
    <w:rsid w:val="00C24083"/>
    <w:rsid w:val="00C240D6"/>
    <w:rsid w:val="00C25113"/>
    <w:rsid w:val="00C25903"/>
    <w:rsid w:val="00C260E1"/>
    <w:rsid w:val="00C27519"/>
    <w:rsid w:val="00C304AE"/>
    <w:rsid w:val="00C3202C"/>
    <w:rsid w:val="00C3372E"/>
    <w:rsid w:val="00C35F2C"/>
    <w:rsid w:val="00C371AC"/>
    <w:rsid w:val="00C43257"/>
    <w:rsid w:val="00C434F7"/>
    <w:rsid w:val="00C43553"/>
    <w:rsid w:val="00C43883"/>
    <w:rsid w:val="00C44033"/>
    <w:rsid w:val="00C44B10"/>
    <w:rsid w:val="00C50D64"/>
    <w:rsid w:val="00C51705"/>
    <w:rsid w:val="00C51DD5"/>
    <w:rsid w:val="00C531BB"/>
    <w:rsid w:val="00C536D3"/>
    <w:rsid w:val="00C56A4A"/>
    <w:rsid w:val="00C60DCE"/>
    <w:rsid w:val="00C61256"/>
    <w:rsid w:val="00C61BF6"/>
    <w:rsid w:val="00C61F99"/>
    <w:rsid w:val="00C71291"/>
    <w:rsid w:val="00C740B7"/>
    <w:rsid w:val="00C75146"/>
    <w:rsid w:val="00C7695C"/>
    <w:rsid w:val="00C81D31"/>
    <w:rsid w:val="00C87FCC"/>
    <w:rsid w:val="00C93556"/>
    <w:rsid w:val="00C93D1A"/>
    <w:rsid w:val="00C963D3"/>
    <w:rsid w:val="00C97D53"/>
    <w:rsid w:val="00CA1927"/>
    <w:rsid w:val="00CA1A56"/>
    <w:rsid w:val="00CA1D79"/>
    <w:rsid w:val="00CA21D9"/>
    <w:rsid w:val="00CA4FB4"/>
    <w:rsid w:val="00CA5D55"/>
    <w:rsid w:val="00CB03CC"/>
    <w:rsid w:val="00CB0824"/>
    <w:rsid w:val="00CB0F41"/>
    <w:rsid w:val="00CB1123"/>
    <w:rsid w:val="00CB352F"/>
    <w:rsid w:val="00CB4ECC"/>
    <w:rsid w:val="00CB5AC8"/>
    <w:rsid w:val="00CB5CC1"/>
    <w:rsid w:val="00CB5F3B"/>
    <w:rsid w:val="00CB78FF"/>
    <w:rsid w:val="00CC0308"/>
    <w:rsid w:val="00CC09A1"/>
    <w:rsid w:val="00CC39F8"/>
    <w:rsid w:val="00CC474A"/>
    <w:rsid w:val="00CC69DD"/>
    <w:rsid w:val="00CD0451"/>
    <w:rsid w:val="00CD1467"/>
    <w:rsid w:val="00CD238B"/>
    <w:rsid w:val="00CD27E8"/>
    <w:rsid w:val="00CD5040"/>
    <w:rsid w:val="00CD7401"/>
    <w:rsid w:val="00CE0D3E"/>
    <w:rsid w:val="00CE4054"/>
    <w:rsid w:val="00CF179B"/>
    <w:rsid w:val="00CF23F5"/>
    <w:rsid w:val="00CF65C3"/>
    <w:rsid w:val="00D0137C"/>
    <w:rsid w:val="00D019A1"/>
    <w:rsid w:val="00D01C9B"/>
    <w:rsid w:val="00D02CB6"/>
    <w:rsid w:val="00D03E8A"/>
    <w:rsid w:val="00D03F72"/>
    <w:rsid w:val="00D04864"/>
    <w:rsid w:val="00D04D11"/>
    <w:rsid w:val="00D0650B"/>
    <w:rsid w:val="00D06618"/>
    <w:rsid w:val="00D11726"/>
    <w:rsid w:val="00D142F5"/>
    <w:rsid w:val="00D1592B"/>
    <w:rsid w:val="00D17A75"/>
    <w:rsid w:val="00D206C1"/>
    <w:rsid w:val="00D21BBE"/>
    <w:rsid w:val="00D228BC"/>
    <w:rsid w:val="00D241FA"/>
    <w:rsid w:val="00D25C1B"/>
    <w:rsid w:val="00D25D35"/>
    <w:rsid w:val="00D26A28"/>
    <w:rsid w:val="00D26AA3"/>
    <w:rsid w:val="00D26F50"/>
    <w:rsid w:val="00D30E8E"/>
    <w:rsid w:val="00D31472"/>
    <w:rsid w:val="00D32621"/>
    <w:rsid w:val="00D334B8"/>
    <w:rsid w:val="00D34C05"/>
    <w:rsid w:val="00D34E2D"/>
    <w:rsid w:val="00D36A20"/>
    <w:rsid w:val="00D37B2E"/>
    <w:rsid w:val="00D425B2"/>
    <w:rsid w:val="00D42F39"/>
    <w:rsid w:val="00D453D1"/>
    <w:rsid w:val="00D45735"/>
    <w:rsid w:val="00D45AE8"/>
    <w:rsid w:val="00D468DA"/>
    <w:rsid w:val="00D47CB8"/>
    <w:rsid w:val="00D51908"/>
    <w:rsid w:val="00D53350"/>
    <w:rsid w:val="00D533D7"/>
    <w:rsid w:val="00D542F3"/>
    <w:rsid w:val="00D54F9A"/>
    <w:rsid w:val="00D55058"/>
    <w:rsid w:val="00D55BE5"/>
    <w:rsid w:val="00D56A5E"/>
    <w:rsid w:val="00D56BCF"/>
    <w:rsid w:val="00D57970"/>
    <w:rsid w:val="00D605DC"/>
    <w:rsid w:val="00D61563"/>
    <w:rsid w:val="00D62E52"/>
    <w:rsid w:val="00D62ECA"/>
    <w:rsid w:val="00D63AE3"/>
    <w:rsid w:val="00D64A5A"/>
    <w:rsid w:val="00D66C8B"/>
    <w:rsid w:val="00D70086"/>
    <w:rsid w:val="00D70AAE"/>
    <w:rsid w:val="00D70EEC"/>
    <w:rsid w:val="00D7312A"/>
    <w:rsid w:val="00D73161"/>
    <w:rsid w:val="00D7427D"/>
    <w:rsid w:val="00D756C0"/>
    <w:rsid w:val="00D7612D"/>
    <w:rsid w:val="00D763F3"/>
    <w:rsid w:val="00D77BEC"/>
    <w:rsid w:val="00D811CA"/>
    <w:rsid w:val="00D83F9C"/>
    <w:rsid w:val="00D84ECB"/>
    <w:rsid w:val="00D878B8"/>
    <w:rsid w:val="00D91544"/>
    <w:rsid w:val="00D91EA8"/>
    <w:rsid w:val="00D9320A"/>
    <w:rsid w:val="00D94CBC"/>
    <w:rsid w:val="00D94EFA"/>
    <w:rsid w:val="00D9531B"/>
    <w:rsid w:val="00D95735"/>
    <w:rsid w:val="00D959A0"/>
    <w:rsid w:val="00D9625F"/>
    <w:rsid w:val="00D9731C"/>
    <w:rsid w:val="00DA0519"/>
    <w:rsid w:val="00DA1813"/>
    <w:rsid w:val="00DA1DF7"/>
    <w:rsid w:val="00DA3C5F"/>
    <w:rsid w:val="00DA53AB"/>
    <w:rsid w:val="00DA64DA"/>
    <w:rsid w:val="00DA6BA3"/>
    <w:rsid w:val="00DB27AF"/>
    <w:rsid w:val="00DB2E9F"/>
    <w:rsid w:val="00DB3598"/>
    <w:rsid w:val="00DB35CF"/>
    <w:rsid w:val="00DB379B"/>
    <w:rsid w:val="00DB49B4"/>
    <w:rsid w:val="00DC078F"/>
    <w:rsid w:val="00DC1703"/>
    <w:rsid w:val="00DC25DF"/>
    <w:rsid w:val="00DC3A82"/>
    <w:rsid w:val="00DC3C18"/>
    <w:rsid w:val="00DC4377"/>
    <w:rsid w:val="00DC4410"/>
    <w:rsid w:val="00DC4A36"/>
    <w:rsid w:val="00DC5576"/>
    <w:rsid w:val="00DC71C9"/>
    <w:rsid w:val="00DC75EA"/>
    <w:rsid w:val="00DD3A92"/>
    <w:rsid w:val="00DD4D2E"/>
    <w:rsid w:val="00DD7F86"/>
    <w:rsid w:val="00DE07EC"/>
    <w:rsid w:val="00DE1085"/>
    <w:rsid w:val="00DE292F"/>
    <w:rsid w:val="00DE55DB"/>
    <w:rsid w:val="00DE6A46"/>
    <w:rsid w:val="00DF157D"/>
    <w:rsid w:val="00DF59D8"/>
    <w:rsid w:val="00DF5E40"/>
    <w:rsid w:val="00E00171"/>
    <w:rsid w:val="00E01C32"/>
    <w:rsid w:val="00E01C67"/>
    <w:rsid w:val="00E04D0E"/>
    <w:rsid w:val="00E10FFC"/>
    <w:rsid w:val="00E1473E"/>
    <w:rsid w:val="00E164EB"/>
    <w:rsid w:val="00E1713C"/>
    <w:rsid w:val="00E237E8"/>
    <w:rsid w:val="00E279F0"/>
    <w:rsid w:val="00E31611"/>
    <w:rsid w:val="00E3363C"/>
    <w:rsid w:val="00E336EE"/>
    <w:rsid w:val="00E338F2"/>
    <w:rsid w:val="00E35185"/>
    <w:rsid w:val="00E4106F"/>
    <w:rsid w:val="00E43873"/>
    <w:rsid w:val="00E43F49"/>
    <w:rsid w:val="00E44492"/>
    <w:rsid w:val="00E45DF4"/>
    <w:rsid w:val="00E46933"/>
    <w:rsid w:val="00E47624"/>
    <w:rsid w:val="00E500D8"/>
    <w:rsid w:val="00E5160C"/>
    <w:rsid w:val="00E54A63"/>
    <w:rsid w:val="00E54C37"/>
    <w:rsid w:val="00E55803"/>
    <w:rsid w:val="00E55EDE"/>
    <w:rsid w:val="00E60F9A"/>
    <w:rsid w:val="00E62D7D"/>
    <w:rsid w:val="00E6384D"/>
    <w:rsid w:val="00E64156"/>
    <w:rsid w:val="00E713BB"/>
    <w:rsid w:val="00E73EDA"/>
    <w:rsid w:val="00E80EE1"/>
    <w:rsid w:val="00E81CEA"/>
    <w:rsid w:val="00E82553"/>
    <w:rsid w:val="00E833B8"/>
    <w:rsid w:val="00E862E9"/>
    <w:rsid w:val="00E9098B"/>
    <w:rsid w:val="00E91F48"/>
    <w:rsid w:val="00E921AA"/>
    <w:rsid w:val="00E92341"/>
    <w:rsid w:val="00E94805"/>
    <w:rsid w:val="00E954C5"/>
    <w:rsid w:val="00E955BC"/>
    <w:rsid w:val="00E955EF"/>
    <w:rsid w:val="00E9634D"/>
    <w:rsid w:val="00E97697"/>
    <w:rsid w:val="00EA1344"/>
    <w:rsid w:val="00EA1552"/>
    <w:rsid w:val="00EA3108"/>
    <w:rsid w:val="00EA5266"/>
    <w:rsid w:val="00EB57CB"/>
    <w:rsid w:val="00EB6CF1"/>
    <w:rsid w:val="00EC277E"/>
    <w:rsid w:val="00EC35A3"/>
    <w:rsid w:val="00EC480C"/>
    <w:rsid w:val="00ED11D7"/>
    <w:rsid w:val="00ED7BFE"/>
    <w:rsid w:val="00EE080B"/>
    <w:rsid w:val="00EE0E08"/>
    <w:rsid w:val="00EE19AF"/>
    <w:rsid w:val="00EE2247"/>
    <w:rsid w:val="00EE29DE"/>
    <w:rsid w:val="00EE2BA2"/>
    <w:rsid w:val="00EE54D6"/>
    <w:rsid w:val="00EE591E"/>
    <w:rsid w:val="00EE5B27"/>
    <w:rsid w:val="00EE727E"/>
    <w:rsid w:val="00EF04F6"/>
    <w:rsid w:val="00EF206E"/>
    <w:rsid w:val="00EF2BE0"/>
    <w:rsid w:val="00EF3072"/>
    <w:rsid w:val="00EF3CD8"/>
    <w:rsid w:val="00EF4F79"/>
    <w:rsid w:val="00EF6613"/>
    <w:rsid w:val="00EF6E11"/>
    <w:rsid w:val="00F02429"/>
    <w:rsid w:val="00F04EEB"/>
    <w:rsid w:val="00F06009"/>
    <w:rsid w:val="00F062A0"/>
    <w:rsid w:val="00F07BBD"/>
    <w:rsid w:val="00F07D7D"/>
    <w:rsid w:val="00F101FC"/>
    <w:rsid w:val="00F139AB"/>
    <w:rsid w:val="00F2026E"/>
    <w:rsid w:val="00F206AD"/>
    <w:rsid w:val="00F208A1"/>
    <w:rsid w:val="00F20A55"/>
    <w:rsid w:val="00F20AB9"/>
    <w:rsid w:val="00F234AB"/>
    <w:rsid w:val="00F2431F"/>
    <w:rsid w:val="00F25D38"/>
    <w:rsid w:val="00F261C2"/>
    <w:rsid w:val="00F302C1"/>
    <w:rsid w:val="00F309A3"/>
    <w:rsid w:val="00F3277D"/>
    <w:rsid w:val="00F41BE1"/>
    <w:rsid w:val="00F4224F"/>
    <w:rsid w:val="00F43B01"/>
    <w:rsid w:val="00F43B73"/>
    <w:rsid w:val="00F44022"/>
    <w:rsid w:val="00F44C2C"/>
    <w:rsid w:val="00F4512B"/>
    <w:rsid w:val="00F46872"/>
    <w:rsid w:val="00F472CE"/>
    <w:rsid w:val="00F479D8"/>
    <w:rsid w:val="00F52C5C"/>
    <w:rsid w:val="00F54132"/>
    <w:rsid w:val="00F54233"/>
    <w:rsid w:val="00F56119"/>
    <w:rsid w:val="00F56E2E"/>
    <w:rsid w:val="00F63EE1"/>
    <w:rsid w:val="00F64751"/>
    <w:rsid w:val="00F66070"/>
    <w:rsid w:val="00F66471"/>
    <w:rsid w:val="00F716E9"/>
    <w:rsid w:val="00F73241"/>
    <w:rsid w:val="00F735A5"/>
    <w:rsid w:val="00F76EC8"/>
    <w:rsid w:val="00F770A1"/>
    <w:rsid w:val="00F77FC6"/>
    <w:rsid w:val="00F815D0"/>
    <w:rsid w:val="00F81BD7"/>
    <w:rsid w:val="00F842F9"/>
    <w:rsid w:val="00F84BBB"/>
    <w:rsid w:val="00F85A0B"/>
    <w:rsid w:val="00F92D8D"/>
    <w:rsid w:val="00F93AA1"/>
    <w:rsid w:val="00F9474B"/>
    <w:rsid w:val="00F94C5C"/>
    <w:rsid w:val="00F94D50"/>
    <w:rsid w:val="00F96DF2"/>
    <w:rsid w:val="00FA0355"/>
    <w:rsid w:val="00FA09EC"/>
    <w:rsid w:val="00FA1449"/>
    <w:rsid w:val="00FA450E"/>
    <w:rsid w:val="00FA73AE"/>
    <w:rsid w:val="00FA7760"/>
    <w:rsid w:val="00FB23DE"/>
    <w:rsid w:val="00FB2F18"/>
    <w:rsid w:val="00FB3536"/>
    <w:rsid w:val="00FC1BCA"/>
    <w:rsid w:val="00FC22B5"/>
    <w:rsid w:val="00FC4FDC"/>
    <w:rsid w:val="00FD299F"/>
    <w:rsid w:val="00FD2E4D"/>
    <w:rsid w:val="00FD4317"/>
    <w:rsid w:val="00FD5B4A"/>
    <w:rsid w:val="00FD61D1"/>
    <w:rsid w:val="00FD7310"/>
    <w:rsid w:val="00FE258D"/>
    <w:rsid w:val="00FE41D9"/>
    <w:rsid w:val="00FE42E7"/>
    <w:rsid w:val="00FE515E"/>
    <w:rsid w:val="00FE52B7"/>
    <w:rsid w:val="00FF2767"/>
    <w:rsid w:val="00FF280A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527F784"/>
  <w15:docId w15:val="{4D47E849-94F6-4AB7-95D6-E94B0BB7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502B"/>
    <w:pPr>
      <w:keepNext/>
      <w:numPr>
        <w:numId w:val="1"/>
      </w:numPr>
      <w:tabs>
        <w:tab w:val="left" w:pos="1418"/>
      </w:tabs>
      <w:suppressAutoHyphens/>
      <w:spacing w:after="0" w:line="360" w:lineRule="auto"/>
      <w:outlineLvl w:val="0"/>
    </w:pPr>
    <w:rPr>
      <w:rFonts w:ascii="Arial" w:eastAsia="Times New Roman" w:hAnsi="Arial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BF502B"/>
    <w:pPr>
      <w:keepNext/>
      <w:numPr>
        <w:ilvl w:val="1"/>
        <w:numId w:val="1"/>
      </w:numPr>
      <w:tabs>
        <w:tab w:val="left" w:pos="1134"/>
        <w:tab w:val="left" w:pos="1418"/>
        <w:tab w:val="left" w:pos="2835"/>
        <w:tab w:val="left" w:pos="3969"/>
      </w:tabs>
      <w:suppressAutoHyphens/>
      <w:spacing w:after="0" w:line="240" w:lineRule="auto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3">
    <w:name w:val="heading 3"/>
    <w:basedOn w:val="a"/>
    <w:link w:val="30"/>
    <w:qFormat/>
    <w:rsid w:val="00F84BB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qFormat/>
    <w:rsid w:val="00BF502B"/>
    <w:pPr>
      <w:keepNext/>
      <w:numPr>
        <w:ilvl w:val="4"/>
        <w:numId w:val="1"/>
      </w:numPr>
      <w:tabs>
        <w:tab w:val="left" w:pos="1134"/>
        <w:tab w:val="left" w:pos="1418"/>
        <w:tab w:val="left" w:pos="2835"/>
        <w:tab w:val="left" w:pos="3969"/>
      </w:tabs>
      <w:suppressAutoHyphens/>
      <w:spacing w:after="0" w:line="240" w:lineRule="auto"/>
      <w:outlineLvl w:val="4"/>
    </w:pPr>
    <w:rPr>
      <w:rFonts w:ascii="Times New Roman CYR" w:eastAsia="Times New Roman" w:hAnsi="Times New Roman CYR"/>
      <w:b/>
      <w:szCs w:val="20"/>
    </w:rPr>
  </w:style>
  <w:style w:type="paragraph" w:styleId="6">
    <w:name w:val="heading 6"/>
    <w:basedOn w:val="a"/>
    <w:next w:val="a"/>
    <w:link w:val="60"/>
    <w:qFormat/>
    <w:rsid w:val="00BF502B"/>
    <w:pPr>
      <w:keepNext/>
      <w:numPr>
        <w:ilvl w:val="5"/>
        <w:numId w:val="1"/>
      </w:numPr>
      <w:tabs>
        <w:tab w:val="left" w:pos="-426"/>
        <w:tab w:val="left" w:pos="1418"/>
      </w:tabs>
      <w:suppressAutoHyphens/>
      <w:spacing w:after="0" w:line="240" w:lineRule="auto"/>
      <w:ind w:left="761"/>
      <w:jc w:val="right"/>
      <w:outlineLvl w:val="5"/>
    </w:pPr>
    <w:rPr>
      <w:rFonts w:ascii="Times New Roman CYR" w:eastAsia="Times New Roman" w:hAnsi="Times New Roman CYR"/>
      <w:b/>
      <w:sz w:val="24"/>
      <w:szCs w:val="20"/>
    </w:rPr>
  </w:style>
  <w:style w:type="paragraph" w:styleId="7">
    <w:name w:val="heading 7"/>
    <w:basedOn w:val="a"/>
    <w:next w:val="a"/>
    <w:link w:val="70"/>
    <w:qFormat/>
    <w:rsid w:val="00BF502B"/>
    <w:pPr>
      <w:keepNext/>
      <w:numPr>
        <w:ilvl w:val="6"/>
        <w:numId w:val="1"/>
      </w:numPr>
      <w:tabs>
        <w:tab w:val="left" w:pos="-426"/>
        <w:tab w:val="left" w:pos="1418"/>
      </w:tabs>
      <w:suppressAutoHyphens/>
      <w:spacing w:after="0" w:line="240" w:lineRule="auto"/>
      <w:ind w:left="761"/>
      <w:outlineLvl w:val="6"/>
    </w:pPr>
    <w:rPr>
      <w:rFonts w:ascii="Times New Roman CYR" w:eastAsia="Times New Roman" w:hAnsi="Times New Roman CYR"/>
      <w:b/>
      <w:sz w:val="24"/>
      <w:szCs w:val="20"/>
      <w:lang w:val="en-US"/>
    </w:rPr>
  </w:style>
  <w:style w:type="paragraph" w:styleId="8">
    <w:name w:val="heading 8"/>
    <w:basedOn w:val="a"/>
    <w:next w:val="a"/>
    <w:link w:val="80"/>
    <w:qFormat/>
    <w:rsid w:val="00BF502B"/>
    <w:pPr>
      <w:keepNext/>
      <w:numPr>
        <w:ilvl w:val="7"/>
        <w:numId w:val="1"/>
      </w:numPr>
      <w:tabs>
        <w:tab w:val="left" w:pos="-426"/>
        <w:tab w:val="left" w:pos="1418"/>
      </w:tabs>
      <w:suppressAutoHyphens/>
      <w:spacing w:after="0" w:line="240" w:lineRule="auto"/>
      <w:ind w:left="761"/>
      <w:outlineLvl w:val="7"/>
    </w:pPr>
    <w:rPr>
      <w:rFonts w:ascii="Times New Roman CYR" w:eastAsia="Times New Roman" w:hAnsi="Times New Roman CYR"/>
      <w:sz w:val="24"/>
      <w:szCs w:val="20"/>
    </w:rPr>
  </w:style>
  <w:style w:type="paragraph" w:styleId="9">
    <w:name w:val="heading 9"/>
    <w:basedOn w:val="a"/>
    <w:next w:val="a"/>
    <w:link w:val="90"/>
    <w:qFormat/>
    <w:rsid w:val="00BF502B"/>
    <w:pPr>
      <w:keepNext/>
      <w:numPr>
        <w:ilvl w:val="8"/>
        <w:numId w:val="1"/>
      </w:numPr>
      <w:tabs>
        <w:tab w:val="left" w:pos="-426"/>
        <w:tab w:val="left" w:pos="709"/>
        <w:tab w:val="left" w:pos="1418"/>
      </w:tabs>
      <w:suppressAutoHyphens/>
      <w:spacing w:after="0" w:line="240" w:lineRule="auto"/>
      <w:outlineLvl w:val="8"/>
    </w:pPr>
    <w:rPr>
      <w:rFonts w:ascii="Times New Roman CYR" w:eastAsia="Times New Roman" w:hAnsi="Times New Roman CYR"/>
      <w:b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84BB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5D09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D09C9"/>
    <w:pPr>
      <w:ind w:left="720"/>
      <w:contextualSpacing/>
    </w:pPr>
  </w:style>
  <w:style w:type="paragraph" w:styleId="a5">
    <w:name w:val="Balloon Text"/>
    <w:basedOn w:val="a"/>
    <w:link w:val="a6"/>
    <w:unhideWhenUsed/>
    <w:rsid w:val="003B5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B5CF7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C61F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61F99"/>
  </w:style>
  <w:style w:type="character" w:customStyle="1" w:styleId="apple-style-span">
    <w:name w:val="apple-style-span"/>
    <w:basedOn w:val="a0"/>
    <w:rsid w:val="00C61F99"/>
  </w:style>
  <w:style w:type="character" w:customStyle="1" w:styleId="10">
    <w:name w:val="Заголовок 1 Знак"/>
    <w:link w:val="1"/>
    <w:rsid w:val="00BF502B"/>
    <w:rPr>
      <w:rFonts w:ascii="Arial" w:eastAsia="Times New Roman" w:hAnsi="Arial" w:cs="Times New Roman"/>
      <w:b/>
      <w:sz w:val="24"/>
      <w:szCs w:val="20"/>
    </w:rPr>
  </w:style>
  <w:style w:type="character" w:customStyle="1" w:styleId="20">
    <w:name w:val="Заголовок 2 Знак"/>
    <w:link w:val="2"/>
    <w:rsid w:val="00BF502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50">
    <w:name w:val="Заголовок 5 Знак"/>
    <w:link w:val="5"/>
    <w:rsid w:val="00BF502B"/>
    <w:rPr>
      <w:rFonts w:ascii="Times New Roman CYR" w:eastAsia="Times New Roman" w:hAnsi="Times New Roman CYR" w:cs="Times New Roman"/>
      <w:b/>
      <w:szCs w:val="20"/>
    </w:rPr>
  </w:style>
  <w:style w:type="character" w:customStyle="1" w:styleId="60">
    <w:name w:val="Заголовок 6 Знак"/>
    <w:link w:val="6"/>
    <w:rsid w:val="00BF502B"/>
    <w:rPr>
      <w:rFonts w:ascii="Times New Roman CYR" w:eastAsia="Times New Roman" w:hAnsi="Times New Roman CYR" w:cs="Times New Roman"/>
      <w:b/>
      <w:sz w:val="24"/>
      <w:szCs w:val="20"/>
    </w:rPr>
  </w:style>
  <w:style w:type="character" w:customStyle="1" w:styleId="70">
    <w:name w:val="Заголовок 7 Знак"/>
    <w:link w:val="7"/>
    <w:rsid w:val="00BF502B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character" w:customStyle="1" w:styleId="80">
    <w:name w:val="Заголовок 8 Знак"/>
    <w:link w:val="8"/>
    <w:rsid w:val="00BF502B"/>
    <w:rPr>
      <w:rFonts w:ascii="Times New Roman CYR" w:eastAsia="Times New Roman" w:hAnsi="Times New Roman CYR" w:cs="Times New Roman"/>
      <w:sz w:val="24"/>
      <w:szCs w:val="20"/>
    </w:rPr>
  </w:style>
  <w:style w:type="character" w:customStyle="1" w:styleId="90">
    <w:name w:val="Заголовок 9 Знак"/>
    <w:link w:val="9"/>
    <w:rsid w:val="00BF502B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numbering" w:customStyle="1" w:styleId="11">
    <w:name w:val="Нет списка1"/>
    <w:next w:val="a2"/>
    <w:semiHidden/>
    <w:unhideWhenUsed/>
    <w:rsid w:val="00BF502B"/>
  </w:style>
  <w:style w:type="character" w:styleId="a8">
    <w:name w:val="page number"/>
    <w:basedOn w:val="31"/>
    <w:rsid w:val="00BF502B"/>
  </w:style>
  <w:style w:type="character" w:styleId="a9">
    <w:name w:val="Hyperlink"/>
    <w:uiPriority w:val="99"/>
    <w:rsid w:val="00BF502B"/>
    <w:rPr>
      <w:rFonts w:ascii="Verdana" w:hAnsi="Verdana"/>
      <w:i w:val="0"/>
      <w:iCs w:val="0"/>
      <w:strike w:val="0"/>
      <w:dstrike w:val="0"/>
      <w:color w:val="0000FF"/>
      <w:sz w:val="16"/>
      <w:szCs w:val="16"/>
      <w:u w:val="none"/>
    </w:rPr>
  </w:style>
  <w:style w:type="character" w:styleId="aa">
    <w:name w:val="FollowedHyperlink"/>
    <w:uiPriority w:val="99"/>
    <w:rsid w:val="00BF502B"/>
    <w:rPr>
      <w:color w:val="800080"/>
      <w:u w:val="single"/>
    </w:rPr>
  </w:style>
  <w:style w:type="character" w:styleId="ab">
    <w:name w:val="Emphasis"/>
    <w:qFormat/>
    <w:rsid w:val="00BF502B"/>
    <w:rPr>
      <w:rFonts w:ascii="Arial" w:hAnsi="Arial"/>
      <w:b/>
      <w:spacing w:val="-10"/>
      <w:sz w:val="16"/>
    </w:rPr>
  </w:style>
  <w:style w:type="character" w:customStyle="1" w:styleId="21">
    <w:name w:val="Основной шрифт абзаца2"/>
    <w:rsid w:val="00BF502B"/>
  </w:style>
  <w:style w:type="character" w:customStyle="1" w:styleId="12">
    <w:name w:val="Основной шрифт абзаца1"/>
    <w:rsid w:val="00BF502B"/>
  </w:style>
  <w:style w:type="character" w:customStyle="1" w:styleId="31">
    <w:name w:val="Основной шрифт абзаца3"/>
    <w:rsid w:val="00BF502B"/>
  </w:style>
  <w:style w:type="character" w:customStyle="1" w:styleId="WW8Num1z0">
    <w:name w:val="WW8Num1z0"/>
    <w:rsid w:val="00BF502B"/>
    <w:rPr>
      <w:rFonts w:ascii="Symbol" w:hAnsi="Symbol"/>
    </w:rPr>
  </w:style>
  <w:style w:type="character" w:customStyle="1" w:styleId="WW8Num2z0">
    <w:name w:val="WW8Num2z0"/>
    <w:rsid w:val="00BF502B"/>
    <w:rPr>
      <w:rFonts w:ascii="Symbol" w:hAnsi="Symbol"/>
    </w:rPr>
  </w:style>
  <w:style w:type="character" w:customStyle="1" w:styleId="WW8Num5z0">
    <w:name w:val="WW8Num5z0"/>
    <w:rsid w:val="00BF502B"/>
    <w:rPr>
      <w:rFonts w:ascii="Symbol" w:hAnsi="Symbol"/>
    </w:rPr>
  </w:style>
  <w:style w:type="character" w:customStyle="1" w:styleId="WW8Num8z0">
    <w:name w:val="WW8Num8z0"/>
    <w:rsid w:val="00BF502B"/>
    <w:rPr>
      <w:rFonts w:ascii="Symbol" w:hAnsi="Symbol"/>
    </w:rPr>
  </w:style>
  <w:style w:type="character" w:customStyle="1" w:styleId="WW8Num10z0">
    <w:name w:val="WW8Num10z0"/>
    <w:rsid w:val="00BF502B"/>
    <w:rPr>
      <w:rFonts w:ascii="Symbol" w:hAnsi="Symbol"/>
    </w:rPr>
  </w:style>
  <w:style w:type="character" w:customStyle="1" w:styleId="WW8Num10z1">
    <w:name w:val="WW8Num10z1"/>
    <w:rsid w:val="00BF502B"/>
    <w:rPr>
      <w:rFonts w:ascii="Courier New" w:hAnsi="Courier New"/>
    </w:rPr>
  </w:style>
  <w:style w:type="character" w:customStyle="1" w:styleId="WW8Num10z2">
    <w:name w:val="WW8Num10z2"/>
    <w:rsid w:val="00BF502B"/>
    <w:rPr>
      <w:rFonts w:ascii="Wingdings" w:hAnsi="Wingdings"/>
    </w:rPr>
  </w:style>
  <w:style w:type="character" w:customStyle="1" w:styleId="WW8Num11z0">
    <w:name w:val="WW8Num11z0"/>
    <w:rsid w:val="00BF502B"/>
    <w:rPr>
      <w:rFonts w:ascii="Symbol" w:hAnsi="Symbol"/>
    </w:rPr>
  </w:style>
  <w:style w:type="character" w:customStyle="1" w:styleId="WW8Num12z0">
    <w:name w:val="WW8Num12z0"/>
    <w:rsid w:val="00BF502B"/>
    <w:rPr>
      <w:rFonts w:ascii="Symbol" w:hAnsi="Symbol"/>
    </w:rPr>
  </w:style>
  <w:style w:type="character" w:customStyle="1" w:styleId="WW8Num13z0">
    <w:name w:val="WW8Num13z0"/>
    <w:rsid w:val="00BF502B"/>
    <w:rPr>
      <w:rFonts w:ascii="Symbol" w:hAnsi="Symbol"/>
    </w:rPr>
  </w:style>
  <w:style w:type="character" w:customStyle="1" w:styleId="WW8Num14z0">
    <w:name w:val="WW8Num14z0"/>
    <w:rsid w:val="00BF502B"/>
    <w:rPr>
      <w:rFonts w:ascii="Times New Roman" w:hAnsi="Times New Roman"/>
    </w:rPr>
  </w:style>
  <w:style w:type="character" w:customStyle="1" w:styleId="WW8Num16z0">
    <w:name w:val="WW8Num16z0"/>
    <w:rsid w:val="00BF502B"/>
    <w:rPr>
      <w:b w:val="0"/>
      <w:i w:val="0"/>
      <w:sz w:val="24"/>
    </w:rPr>
  </w:style>
  <w:style w:type="character" w:customStyle="1" w:styleId="WW8Num17z0">
    <w:name w:val="WW8Num17z0"/>
    <w:rsid w:val="00BF502B"/>
    <w:rPr>
      <w:rFonts w:ascii="Symbol" w:hAnsi="Symbol"/>
    </w:rPr>
  </w:style>
  <w:style w:type="character" w:customStyle="1" w:styleId="WW8Num18z0">
    <w:name w:val="WW8Num18z0"/>
    <w:rsid w:val="00BF502B"/>
    <w:rPr>
      <w:rFonts w:ascii="Symbol" w:hAnsi="Symbol"/>
    </w:rPr>
  </w:style>
  <w:style w:type="character" w:customStyle="1" w:styleId="WW8Num19z0">
    <w:name w:val="WW8Num19z0"/>
    <w:rsid w:val="00BF502B"/>
    <w:rPr>
      <w:rFonts w:ascii="Symbol" w:hAnsi="Symbol"/>
    </w:rPr>
  </w:style>
  <w:style w:type="character" w:customStyle="1" w:styleId="WW8Num19z1">
    <w:name w:val="WW8Num19z1"/>
    <w:rsid w:val="00BF502B"/>
    <w:rPr>
      <w:rFonts w:ascii="Courier New" w:hAnsi="Courier New"/>
    </w:rPr>
  </w:style>
  <w:style w:type="character" w:customStyle="1" w:styleId="WW8Num19z2">
    <w:name w:val="WW8Num19z2"/>
    <w:rsid w:val="00BF502B"/>
    <w:rPr>
      <w:rFonts w:ascii="Wingdings" w:hAnsi="Wingdings"/>
    </w:rPr>
  </w:style>
  <w:style w:type="character" w:customStyle="1" w:styleId="WW8Num20z0">
    <w:name w:val="WW8Num20z0"/>
    <w:rsid w:val="00BF502B"/>
    <w:rPr>
      <w:rFonts w:ascii="Symbol" w:hAnsi="Symbol"/>
    </w:rPr>
  </w:style>
  <w:style w:type="character" w:customStyle="1" w:styleId="WW8Num21z0">
    <w:name w:val="WW8Num21z0"/>
    <w:rsid w:val="00BF502B"/>
    <w:rPr>
      <w:rFonts w:ascii="Symbol" w:hAnsi="Symbol"/>
    </w:rPr>
  </w:style>
  <w:style w:type="character" w:customStyle="1" w:styleId="WW8Num22z0">
    <w:name w:val="WW8Num22z0"/>
    <w:rsid w:val="00BF502B"/>
    <w:rPr>
      <w:rFonts w:ascii="Symbol" w:hAnsi="Symbol"/>
    </w:rPr>
  </w:style>
  <w:style w:type="character" w:customStyle="1" w:styleId="WW8Num23z0">
    <w:name w:val="WW8Num23z0"/>
    <w:rsid w:val="00BF502B"/>
    <w:rPr>
      <w:rFonts w:ascii="Symbol" w:hAnsi="Symbol"/>
    </w:rPr>
  </w:style>
  <w:style w:type="character" w:customStyle="1" w:styleId="WW8Num23z1">
    <w:name w:val="WW8Num23z1"/>
    <w:rsid w:val="00BF502B"/>
    <w:rPr>
      <w:rFonts w:ascii="Courier New" w:hAnsi="Courier New"/>
    </w:rPr>
  </w:style>
  <w:style w:type="character" w:customStyle="1" w:styleId="WW8Num23z2">
    <w:name w:val="WW8Num23z2"/>
    <w:rsid w:val="00BF502B"/>
    <w:rPr>
      <w:rFonts w:ascii="Wingdings" w:hAnsi="Wingdings"/>
    </w:rPr>
  </w:style>
  <w:style w:type="character" w:customStyle="1" w:styleId="WW8Num24z0">
    <w:name w:val="WW8Num24z0"/>
    <w:rsid w:val="00BF502B"/>
    <w:rPr>
      <w:rFonts w:ascii="Symbol" w:hAnsi="Symbol"/>
    </w:rPr>
  </w:style>
  <w:style w:type="character" w:customStyle="1" w:styleId="WW8Num25z0">
    <w:name w:val="WW8Num25z0"/>
    <w:rsid w:val="00BF502B"/>
    <w:rPr>
      <w:rFonts w:ascii="Symbol" w:hAnsi="Symbol"/>
    </w:rPr>
  </w:style>
  <w:style w:type="character" w:customStyle="1" w:styleId="WW8Num26z0">
    <w:name w:val="WW8Num26z0"/>
    <w:rsid w:val="00BF502B"/>
    <w:rPr>
      <w:rFonts w:ascii="Symbol" w:hAnsi="Symbol"/>
    </w:rPr>
  </w:style>
  <w:style w:type="character" w:customStyle="1" w:styleId="WW8Num27z0">
    <w:name w:val="WW8Num27z0"/>
    <w:rsid w:val="00BF502B"/>
    <w:rPr>
      <w:b w:val="0"/>
      <w:i w:val="0"/>
      <w:sz w:val="24"/>
    </w:rPr>
  </w:style>
  <w:style w:type="character" w:customStyle="1" w:styleId="WW8Num28z0">
    <w:name w:val="WW8Num28z0"/>
    <w:rsid w:val="00BF502B"/>
    <w:rPr>
      <w:rFonts w:ascii="Symbol" w:hAnsi="Symbol"/>
    </w:rPr>
  </w:style>
  <w:style w:type="character" w:customStyle="1" w:styleId="WW8Num28z1">
    <w:name w:val="WW8Num28z1"/>
    <w:rsid w:val="00BF502B"/>
    <w:rPr>
      <w:rFonts w:ascii="Courier New" w:hAnsi="Courier New"/>
    </w:rPr>
  </w:style>
  <w:style w:type="character" w:customStyle="1" w:styleId="WW8Num28z2">
    <w:name w:val="WW8Num28z2"/>
    <w:rsid w:val="00BF502B"/>
    <w:rPr>
      <w:rFonts w:ascii="Wingdings" w:hAnsi="Wingdings"/>
    </w:rPr>
  </w:style>
  <w:style w:type="character" w:customStyle="1" w:styleId="WW8Num29z0">
    <w:name w:val="WW8Num29z0"/>
    <w:rsid w:val="00BF502B"/>
    <w:rPr>
      <w:rFonts w:ascii="Symbol" w:hAnsi="Symbol"/>
    </w:rPr>
  </w:style>
  <w:style w:type="character" w:customStyle="1" w:styleId="WW8Num30z0">
    <w:name w:val="WW8Num30z0"/>
    <w:rsid w:val="00BF502B"/>
    <w:rPr>
      <w:rFonts w:ascii="Symbol" w:hAnsi="Symbol"/>
    </w:rPr>
  </w:style>
  <w:style w:type="character" w:customStyle="1" w:styleId="WW8Num30z1">
    <w:name w:val="WW8Num30z1"/>
    <w:rsid w:val="00BF502B"/>
    <w:rPr>
      <w:rFonts w:ascii="Courier New" w:hAnsi="Courier New"/>
    </w:rPr>
  </w:style>
  <w:style w:type="character" w:customStyle="1" w:styleId="WW8Num30z2">
    <w:name w:val="WW8Num30z2"/>
    <w:rsid w:val="00BF502B"/>
    <w:rPr>
      <w:rFonts w:ascii="Wingdings" w:hAnsi="Wingdings"/>
    </w:rPr>
  </w:style>
  <w:style w:type="character" w:customStyle="1" w:styleId="WW8Num31z0">
    <w:name w:val="WW8Num31z0"/>
    <w:rsid w:val="00BF502B"/>
    <w:rPr>
      <w:b/>
      <w:i w:val="0"/>
      <w:sz w:val="24"/>
    </w:rPr>
  </w:style>
  <w:style w:type="character" w:customStyle="1" w:styleId="WW8Num32z0">
    <w:name w:val="WW8Num32z0"/>
    <w:rsid w:val="00BF502B"/>
    <w:rPr>
      <w:rFonts w:ascii="Symbol" w:hAnsi="Symbol"/>
    </w:rPr>
  </w:style>
  <w:style w:type="character" w:customStyle="1" w:styleId="WW8Num33z0">
    <w:name w:val="WW8Num33z0"/>
    <w:rsid w:val="00BF502B"/>
    <w:rPr>
      <w:rFonts w:ascii="Symbol" w:hAnsi="Symbol"/>
    </w:rPr>
  </w:style>
  <w:style w:type="character" w:customStyle="1" w:styleId="WW8Num34z0">
    <w:name w:val="WW8Num34z0"/>
    <w:rsid w:val="00BF502B"/>
    <w:rPr>
      <w:b/>
      <w:i w:val="0"/>
      <w:sz w:val="24"/>
    </w:rPr>
  </w:style>
  <w:style w:type="character" w:customStyle="1" w:styleId="WW8Num35z0">
    <w:name w:val="WW8Num35z0"/>
    <w:rsid w:val="00BF502B"/>
    <w:rPr>
      <w:rFonts w:ascii="Symbol" w:hAnsi="Symbol"/>
    </w:rPr>
  </w:style>
  <w:style w:type="character" w:customStyle="1" w:styleId="Helvetica6pt">
    <w:name w:val="Стиль Helvetica 6 pt Знак"/>
    <w:rsid w:val="00BF502B"/>
    <w:rPr>
      <w:rFonts w:ascii="Helvetica" w:hAnsi="Helvetica" w:cs="Arial"/>
      <w:sz w:val="12"/>
      <w:szCs w:val="12"/>
      <w:lang w:val="ru-RU" w:eastAsia="ar-SA" w:bidi="ar-SA"/>
    </w:rPr>
  </w:style>
  <w:style w:type="paragraph" w:styleId="ac">
    <w:name w:val="Body Text"/>
    <w:basedOn w:val="a"/>
    <w:link w:val="ad"/>
    <w:rsid w:val="00BF502B"/>
    <w:pPr>
      <w:tabs>
        <w:tab w:val="left" w:pos="1418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character" w:customStyle="1" w:styleId="ad">
    <w:name w:val="Основной текст Знак"/>
    <w:link w:val="ac"/>
    <w:rsid w:val="00BF502B"/>
    <w:rPr>
      <w:rFonts w:ascii="Times New Roman" w:eastAsia="Times New Roman" w:hAnsi="Times New Roman" w:cs="Times New Roman"/>
      <w:sz w:val="24"/>
      <w:szCs w:val="20"/>
    </w:rPr>
  </w:style>
  <w:style w:type="paragraph" w:styleId="ae">
    <w:name w:val="Body Text Indent"/>
    <w:basedOn w:val="a"/>
    <w:link w:val="af"/>
    <w:rsid w:val="00BF502B"/>
    <w:pPr>
      <w:keepNext/>
      <w:tabs>
        <w:tab w:val="left" w:pos="1418"/>
      </w:tabs>
      <w:suppressAutoHyphens/>
      <w:spacing w:after="0" w:line="240" w:lineRule="auto"/>
      <w:ind w:left="720"/>
    </w:pPr>
    <w:rPr>
      <w:rFonts w:ascii="Times New Roman" w:eastAsia="Times New Roman" w:hAnsi="Times New Roman"/>
      <w:sz w:val="24"/>
      <w:szCs w:val="20"/>
    </w:rPr>
  </w:style>
  <w:style w:type="character" w:customStyle="1" w:styleId="af">
    <w:name w:val="Основной текст с отступом Знак"/>
    <w:link w:val="ae"/>
    <w:rsid w:val="00BF502B"/>
    <w:rPr>
      <w:rFonts w:ascii="Times New Roman" w:eastAsia="Times New Roman" w:hAnsi="Times New Roman" w:cs="Times New Roman"/>
      <w:sz w:val="24"/>
      <w:szCs w:val="20"/>
    </w:rPr>
  </w:style>
  <w:style w:type="paragraph" w:customStyle="1" w:styleId="Heading">
    <w:name w:val="Heading"/>
    <w:basedOn w:val="a"/>
    <w:next w:val="ac"/>
    <w:rsid w:val="00BF502B"/>
    <w:pPr>
      <w:keepNext/>
      <w:tabs>
        <w:tab w:val="left" w:pos="1418"/>
      </w:tabs>
      <w:suppressAutoHyphens/>
      <w:spacing w:before="240" w:after="120" w:line="240" w:lineRule="auto"/>
      <w:ind w:left="851"/>
    </w:pPr>
    <w:rPr>
      <w:rFonts w:ascii="Arial" w:eastAsia="MS Mincho" w:hAnsi="Arial" w:cs="Tahoma"/>
      <w:sz w:val="28"/>
      <w:szCs w:val="28"/>
    </w:rPr>
  </w:style>
  <w:style w:type="paragraph" w:styleId="af0">
    <w:name w:val="List"/>
    <w:basedOn w:val="ac"/>
    <w:rsid w:val="00BF502B"/>
  </w:style>
  <w:style w:type="paragraph" w:styleId="af1">
    <w:name w:val="header"/>
    <w:basedOn w:val="a"/>
    <w:link w:val="af2"/>
    <w:uiPriority w:val="99"/>
    <w:rsid w:val="00BF502B"/>
    <w:pPr>
      <w:tabs>
        <w:tab w:val="left" w:pos="1418"/>
        <w:tab w:val="center" w:pos="4153"/>
        <w:tab w:val="right" w:pos="8306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character" w:customStyle="1" w:styleId="af2">
    <w:name w:val="Верхний колонтитул Знак"/>
    <w:link w:val="af1"/>
    <w:uiPriority w:val="99"/>
    <w:rsid w:val="00BF502B"/>
    <w:rPr>
      <w:rFonts w:ascii="Times New Roman" w:eastAsia="Times New Roman" w:hAnsi="Times New Roman" w:cs="Times New Roman"/>
      <w:sz w:val="24"/>
      <w:szCs w:val="20"/>
    </w:rPr>
  </w:style>
  <w:style w:type="paragraph" w:styleId="af3">
    <w:name w:val="footer"/>
    <w:basedOn w:val="a"/>
    <w:link w:val="af4"/>
    <w:uiPriority w:val="99"/>
    <w:rsid w:val="00BF502B"/>
    <w:pPr>
      <w:tabs>
        <w:tab w:val="left" w:pos="1418"/>
        <w:tab w:val="center" w:pos="4153"/>
        <w:tab w:val="right" w:pos="8306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character" w:customStyle="1" w:styleId="af4">
    <w:name w:val="Нижний колонтитул Знак"/>
    <w:link w:val="af3"/>
    <w:uiPriority w:val="99"/>
    <w:rsid w:val="00BF502B"/>
    <w:rPr>
      <w:rFonts w:ascii="Times New Roman" w:eastAsia="Times New Roman" w:hAnsi="Times New Roman" w:cs="Times New Roman"/>
      <w:sz w:val="24"/>
      <w:szCs w:val="20"/>
    </w:rPr>
  </w:style>
  <w:style w:type="paragraph" w:customStyle="1" w:styleId="TableContents">
    <w:name w:val="Table Contents"/>
    <w:basedOn w:val="a"/>
    <w:rsid w:val="00BF502B"/>
    <w:pPr>
      <w:suppressLineNumbers/>
      <w:tabs>
        <w:tab w:val="left" w:pos="1418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paragraph" w:customStyle="1" w:styleId="TableHeading">
    <w:name w:val="Table Heading"/>
    <w:basedOn w:val="TableContents"/>
    <w:rsid w:val="00BF502B"/>
    <w:pPr>
      <w:jc w:val="center"/>
    </w:pPr>
    <w:rPr>
      <w:b/>
      <w:bCs/>
    </w:rPr>
  </w:style>
  <w:style w:type="paragraph" w:customStyle="1" w:styleId="13">
    <w:name w:val="Название объекта1"/>
    <w:basedOn w:val="a"/>
    <w:rsid w:val="00BF502B"/>
    <w:pPr>
      <w:suppressLineNumbers/>
      <w:tabs>
        <w:tab w:val="left" w:pos="1418"/>
      </w:tabs>
      <w:suppressAutoHyphens/>
      <w:spacing w:before="120" w:after="120" w:line="240" w:lineRule="auto"/>
      <w:ind w:left="851"/>
    </w:pPr>
    <w:rPr>
      <w:rFonts w:ascii="Times New Roman" w:eastAsia="Times New Roman" w:hAnsi="Times New Roman"/>
      <w:i/>
      <w:iCs/>
      <w:sz w:val="24"/>
      <w:szCs w:val="24"/>
    </w:rPr>
  </w:style>
  <w:style w:type="paragraph" w:customStyle="1" w:styleId="Framecontents">
    <w:name w:val="Frame contents"/>
    <w:basedOn w:val="ac"/>
    <w:rsid w:val="00BF502B"/>
  </w:style>
  <w:style w:type="paragraph" w:customStyle="1" w:styleId="Index">
    <w:name w:val="Index"/>
    <w:basedOn w:val="a"/>
    <w:rsid w:val="00BF502B"/>
    <w:pPr>
      <w:suppressLineNumbers/>
      <w:tabs>
        <w:tab w:val="left" w:pos="1418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paragraph" w:styleId="af5">
    <w:name w:val="Title"/>
    <w:basedOn w:val="a"/>
    <w:next w:val="af6"/>
    <w:link w:val="af7"/>
    <w:qFormat/>
    <w:rsid w:val="00BF502B"/>
    <w:pPr>
      <w:tabs>
        <w:tab w:val="left" w:pos="1418"/>
      </w:tabs>
      <w:suppressAutoHyphens/>
      <w:spacing w:after="0" w:line="240" w:lineRule="auto"/>
      <w:ind w:left="851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af7">
    <w:name w:val="Заголовок Знак"/>
    <w:link w:val="af5"/>
    <w:rsid w:val="00BF502B"/>
    <w:rPr>
      <w:rFonts w:ascii="Times New Roman" w:eastAsia="Times New Roman" w:hAnsi="Times New Roman" w:cs="Times New Roman"/>
      <w:b/>
      <w:sz w:val="28"/>
      <w:szCs w:val="20"/>
    </w:rPr>
  </w:style>
  <w:style w:type="paragraph" w:styleId="af6">
    <w:name w:val="Subtitle"/>
    <w:basedOn w:val="Heading"/>
    <w:next w:val="ac"/>
    <w:link w:val="af8"/>
    <w:qFormat/>
    <w:rsid w:val="00BF502B"/>
    <w:pPr>
      <w:jc w:val="center"/>
    </w:pPr>
    <w:rPr>
      <w:i/>
      <w:iCs/>
    </w:rPr>
  </w:style>
  <w:style w:type="character" w:customStyle="1" w:styleId="af8">
    <w:name w:val="Подзаголовок Знак"/>
    <w:link w:val="af6"/>
    <w:rsid w:val="00BF502B"/>
    <w:rPr>
      <w:rFonts w:ascii="Arial" w:eastAsia="MS Mincho" w:hAnsi="Arial" w:cs="Tahoma"/>
      <w:i/>
      <w:iCs/>
      <w:sz w:val="28"/>
      <w:szCs w:val="28"/>
    </w:rPr>
  </w:style>
  <w:style w:type="paragraph" w:customStyle="1" w:styleId="310">
    <w:name w:val="Основной текст 31"/>
    <w:basedOn w:val="a"/>
    <w:rsid w:val="00BF502B"/>
    <w:pPr>
      <w:tabs>
        <w:tab w:val="left" w:pos="1418"/>
      </w:tabs>
      <w:suppressAutoHyphens/>
      <w:spacing w:after="0" w:line="240" w:lineRule="auto"/>
      <w:ind w:left="851"/>
      <w:jc w:val="both"/>
    </w:pPr>
    <w:rPr>
      <w:rFonts w:ascii="Times New Roman CYR" w:eastAsia="Times New Roman" w:hAnsi="Times New Roman CYR"/>
      <w:sz w:val="24"/>
      <w:szCs w:val="20"/>
    </w:rPr>
  </w:style>
  <w:style w:type="paragraph" w:customStyle="1" w:styleId="body17">
    <w:name w:val="body 17"/>
    <w:basedOn w:val="a"/>
    <w:rsid w:val="00BF502B"/>
    <w:pPr>
      <w:tabs>
        <w:tab w:val="decimal" w:pos="397"/>
        <w:tab w:val="left" w:pos="1418"/>
        <w:tab w:val="right" w:pos="6804"/>
        <w:tab w:val="right" w:pos="7937"/>
      </w:tabs>
      <w:suppressAutoHyphens/>
      <w:spacing w:after="0" w:line="240" w:lineRule="auto"/>
      <w:ind w:left="851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BODY0">
    <w:name w:val="BODY_0"/>
    <w:basedOn w:val="a"/>
    <w:rsid w:val="00BF502B"/>
    <w:pPr>
      <w:tabs>
        <w:tab w:val="decimal" w:pos="397"/>
        <w:tab w:val="left" w:pos="1418"/>
      </w:tabs>
      <w:suppressAutoHyphens/>
      <w:spacing w:after="0" w:line="240" w:lineRule="auto"/>
      <w:ind w:left="851"/>
      <w:jc w:val="both"/>
    </w:pPr>
    <w:rPr>
      <w:rFonts w:ascii="FreeSetC" w:eastAsia="Times New Roman" w:hAnsi="FreeSetC"/>
      <w:szCs w:val="20"/>
      <w:lang w:val="en-US"/>
    </w:rPr>
  </w:style>
  <w:style w:type="paragraph" w:customStyle="1" w:styleId="210">
    <w:name w:val="Основной текст с отступом 21"/>
    <w:basedOn w:val="a"/>
    <w:rsid w:val="00BF502B"/>
    <w:pPr>
      <w:tabs>
        <w:tab w:val="left" w:pos="1418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paragraph" w:customStyle="1" w:styleId="NormalParagraphStyle">
    <w:name w:val="NormalParagraphStyle"/>
    <w:basedOn w:val="a"/>
    <w:rsid w:val="00BF502B"/>
    <w:pPr>
      <w:widowControl w:val="0"/>
      <w:tabs>
        <w:tab w:val="left" w:pos="1418"/>
      </w:tabs>
      <w:suppressAutoHyphens/>
      <w:autoSpaceDE w:val="0"/>
      <w:spacing w:after="0" w:line="288" w:lineRule="auto"/>
      <w:textAlignment w:val="center"/>
    </w:pPr>
    <w:rPr>
      <w:rFonts w:ascii="Times-Roman" w:eastAsia="Times New Roman" w:hAnsi="Times-Roman"/>
      <w:color w:val="000000"/>
      <w:sz w:val="24"/>
      <w:szCs w:val="24"/>
      <w:lang w:val="en-US"/>
    </w:rPr>
  </w:style>
  <w:style w:type="paragraph" w:customStyle="1" w:styleId="Helvetica6pt159003">
    <w:name w:val="Стиль Helvetica 6 pt Слева:  159 см Выступ:  003 см"/>
    <w:basedOn w:val="a"/>
    <w:rsid w:val="00BF502B"/>
    <w:pPr>
      <w:tabs>
        <w:tab w:val="left" w:pos="851"/>
        <w:tab w:val="left" w:pos="1418"/>
      </w:tabs>
      <w:suppressAutoHyphens/>
      <w:spacing w:after="0" w:line="240" w:lineRule="auto"/>
      <w:ind w:left="915" w:right="-1278" w:hanging="15"/>
    </w:pPr>
    <w:rPr>
      <w:rFonts w:ascii="Helvetica" w:eastAsia="Times New Roman" w:hAnsi="Helvetica"/>
      <w:sz w:val="12"/>
      <w:szCs w:val="20"/>
    </w:rPr>
  </w:style>
  <w:style w:type="paragraph" w:customStyle="1" w:styleId="Helvetica6pt0">
    <w:name w:val="Стиль Helvetica 6 pt"/>
    <w:basedOn w:val="a"/>
    <w:rsid w:val="00BF502B"/>
    <w:pPr>
      <w:tabs>
        <w:tab w:val="left" w:pos="900"/>
        <w:tab w:val="left" w:pos="1418"/>
        <w:tab w:val="left" w:pos="3402"/>
      </w:tabs>
      <w:suppressAutoHyphens/>
      <w:spacing w:after="0" w:line="240" w:lineRule="auto"/>
      <w:ind w:left="915" w:right="-270" w:hanging="15"/>
    </w:pPr>
    <w:rPr>
      <w:rFonts w:ascii="Helvetica" w:eastAsia="Times New Roman" w:hAnsi="Helvetica" w:cs="Arial"/>
      <w:sz w:val="12"/>
      <w:szCs w:val="12"/>
    </w:rPr>
  </w:style>
  <w:style w:type="paragraph" w:customStyle="1" w:styleId="af9">
    <w:name w:val="Таблицы (моноширинный)"/>
    <w:basedOn w:val="a"/>
    <w:next w:val="a"/>
    <w:rsid w:val="00BF502B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4">
    <w:name w:val="Сетка таблицы1"/>
    <w:basedOn w:val="a1"/>
    <w:next w:val="a3"/>
    <w:rsid w:val="00BF502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BF502B"/>
  </w:style>
  <w:style w:type="numbering" w:customStyle="1" w:styleId="22">
    <w:name w:val="Нет списка2"/>
    <w:next w:val="a2"/>
    <w:uiPriority w:val="99"/>
    <w:semiHidden/>
    <w:unhideWhenUsed/>
    <w:rsid w:val="00BF502B"/>
  </w:style>
  <w:style w:type="paragraph" w:customStyle="1" w:styleId="xl65">
    <w:name w:val="xl65"/>
    <w:basedOn w:val="a"/>
    <w:rsid w:val="00BF50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BF502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BF502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69">
    <w:name w:val="xl69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70">
    <w:name w:val="xl70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71">
    <w:name w:val="xl71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79">
    <w:name w:val="xl79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80">
    <w:name w:val="xl80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81">
    <w:name w:val="xl81"/>
    <w:basedOn w:val="a"/>
    <w:rsid w:val="00BF502B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82">
    <w:name w:val="xl82"/>
    <w:basedOn w:val="a"/>
    <w:rsid w:val="00BF502B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83">
    <w:name w:val="xl83"/>
    <w:basedOn w:val="a"/>
    <w:rsid w:val="00BF502B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BF502B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BF5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BF5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BF502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a">
    <w:name w:val="Таблица"/>
    <w:basedOn w:val="a"/>
    <w:link w:val="afb"/>
    <w:qFormat/>
    <w:rsid w:val="00924FA7"/>
    <w:pPr>
      <w:spacing w:after="0" w:line="182" w:lineRule="auto"/>
      <w:jc w:val="center"/>
    </w:pPr>
    <w:rPr>
      <w:rFonts w:ascii="Franklin Gothic Book" w:eastAsia="Times New Roman" w:hAnsi="Franklin Gothic Book"/>
      <w:color w:val="000000"/>
      <w:sz w:val="20"/>
      <w:szCs w:val="20"/>
      <w:lang w:eastAsia="ru-RU"/>
    </w:rPr>
  </w:style>
  <w:style w:type="character" w:customStyle="1" w:styleId="afb">
    <w:name w:val="Таблица Знак"/>
    <w:basedOn w:val="a0"/>
    <w:link w:val="afa"/>
    <w:rsid w:val="00924FA7"/>
    <w:rPr>
      <w:rFonts w:ascii="Franklin Gothic Book" w:eastAsia="Times New Roman" w:hAnsi="Franklin Gothic Book"/>
      <w:color w:val="000000"/>
    </w:rPr>
  </w:style>
  <w:style w:type="paragraph" w:styleId="afc">
    <w:name w:val="Revision"/>
    <w:hidden/>
    <w:uiPriority w:val="99"/>
    <w:semiHidden/>
    <w:rsid w:val="0053493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DBE857-A52D-4567-AAED-8A146C2B0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ATarasov@ncsp.com</dc:creator>
  <cp:keywords/>
  <dc:description/>
  <cp:lastModifiedBy>Камышникова Наталья Николаевна</cp:lastModifiedBy>
  <cp:revision>103</cp:revision>
  <cp:lastPrinted>2024-01-11T14:22:00Z</cp:lastPrinted>
  <dcterms:created xsi:type="dcterms:W3CDTF">2022-08-17T11:24:00Z</dcterms:created>
  <dcterms:modified xsi:type="dcterms:W3CDTF">2025-04-04T12:42:00Z</dcterms:modified>
</cp:coreProperties>
</file>